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74" w:rsidRPr="00304F38" w:rsidRDefault="00542174" w:rsidP="00542174">
      <w:pPr>
        <w:spacing w:line="360" w:lineRule="auto"/>
        <w:jc w:val="center"/>
        <w:rPr>
          <w:b/>
          <w:bCs/>
          <w:sz w:val="32"/>
          <w:szCs w:val="32"/>
        </w:rPr>
      </w:pPr>
      <w:r w:rsidRPr="00304F38">
        <w:rPr>
          <w:b/>
          <w:bCs/>
          <w:sz w:val="32"/>
          <w:szCs w:val="32"/>
        </w:rPr>
        <w:t>CHAPTER-ONE</w:t>
      </w:r>
    </w:p>
    <w:p w:rsidR="00542174" w:rsidRPr="00304F38" w:rsidRDefault="00542174" w:rsidP="00542174">
      <w:pPr>
        <w:spacing w:line="360" w:lineRule="auto"/>
        <w:jc w:val="center"/>
        <w:rPr>
          <w:b/>
          <w:bCs/>
          <w:sz w:val="32"/>
          <w:szCs w:val="32"/>
        </w:rPr>
      </w:pPr>
      <w:r w:rsidRPr="00304F38">
        <w:rPr>
          <w:b/>
          <w:bCs/>
          <w:sz w:val="32"/>
          <w:szCs w:val="32"/>
        </w:rPr>
        <w:t>Sampling and Sampling Distributions</w:t>
      </w:r>
    </w:p>
    <w:p w:rsidR="00542174" w:rsidRPr="00304F38" w:rsidRDefault="00542174" w:rsidP="00542174">
      <w:pPr>
        <w:spacing w:line="360" w:lineRule="auto"/>
        <w:jc w:val="both"/>
        <w:rPr>
          <w:b/>
          <w:bCs/>
        </w:rPr>
      </w:pPr>
      <w:r w:rsidRPr="00304F38">
        <w:rPr>
          <w:b/>
          <w:bCs/>
        </w:rPr>
        <w:t>Objectives:</w:t>
      </w:r>
    </w:p>
    <w:p w:rsidR="00542174" w:rsidRPr="00304F38" w:rsidRDefault="00542174" w:rsidP="00542174">
      <w:pPr>
        <w:spacing w:line="360" w:lineRule="auto"/>
        <w:jc w:val="both"/>
        <w:rPr>
          <w:bCs/>
        </w:rPr>
      </w:pPr>
      <w:r w:rsidRPr="00304F38">
        <w:rPr>
          <w:bCs/>
        </w:rPr>
        <w:t>After completing this chapter, you should be able to;</w:t>
      </w:r>
    </w:p>
    <w:p w:rsidR="00542174" w:rsidRPr="00304F38" w:rsidRDefault="00542174" w:rsidP="00542174">
      <w:pPr>
        <w:numPr>
          <w:ilvl w:val="0"/>
          <w:numId w:val="11"/>
        </w:numPr>
        <w:spacing w:line="360" w:lineRule="auto"/>
        <w:ind w:left="0"/>
        <w:jc w:val="both"/>
        <w:rPr>
          <w:bCs/>
        </w:rPr>
      </w:pPr>
      <w:r w:rsidRPr="00304F38">
        <w:rPr>
          <w:bCs/>
        </w:rPr>
        <w:t>Understand sampling and sampling distributions.</w:t>
      </w:r>
    </w:p>
    <w:p w:rsidR="00542174" w:rsidRPr="00304F38" w:rsidRDefault="00542174" w:rsidP="00542174">
      <w:pPr>
        <w:numPr>
          <w:ilvl w:val="0"/>
          <w:numId w:val="11"/>
        </w:numPr>
        <w:spacing w:line="360" w:lineRule="auto"/>
        <w:ind w:left="0"/>
        <w:jc w:val="both"/>
        <w:rPr>
          <w:bCs/>
        </w:rPr>
      </w:pPr>
      <w:r w:rsidRPr="00304F38">
        <w:rPr>
          <w:bCs/>
        </w:rPr>
        <w:t>Identify different types of sampling techniques.</w:t>
      </w:r>
    </w:p>
    <w:p w:rsidR="00542174" w:rsidRPr="00304F38" w:rsidRDefault="00542174" w:rsidP="00542174">
      <w:pPr>
        <w:numPr>
          <w:ilvl w:val="0"/>
          <w:numId w:val="11"/>
        </w:numPr>
        <w:spacing w:line="360" w:lineRule="auto"/>
        <w:ind w:left="0"/>
        <w:jc w:val="both"/>
        <w:rPr>
          <w:bCs/>
        </w:rPr>
      </w:pPr>
      <w:r w:rsidRPr="00304F38">
        <w:rPr>
          <w:bCs/>
        </w:rPr>
        <w:t>Compute sampling distributions of the means and proportions.</w:t>
      </w:r>
    </w:p>
    <w:p w:rsidR="00542174" w:rsidRPr="00304F38" w:rsidRDefault="00542174" w:rsidP="00542174">
      <w:pPr>
        <w:pStyle w:val="Style"/>
        <w:spacing w:before="211" w:line="360" w:lineRule="auto"/>
        <w:jc w:val="both"/>
        <w:rPr>
          <w:b/>
          <w:bCs/>
        </w:rPr>
      </w:pPr>
      <w:r w:rsidRPr="00304F38">
        <w:rPr>
          <w:b/>
          <w:bCs/>
        </w:rPr>
        <w:t>1.1 SAM PLING THEORY</w:t>
      </w:r>
    </w:p>
    <w:p w:rsidR="00542174" w:rsidRPr="00304F38" w:rsidRDefault="00542174" w:rsidP="00542174">
      <w:pPr>
        <w:pStyle w:val="Style"/>
        <w:numPr>
          <w:ilvl w:val="2"/>
          <w:numId w:val="6"/>
        </w:numPr>
        <w:spacing w:before="24" w:line="360" w:lineRule="auto"/>
        <w:ind w:left="0"/>
        <w:jc w:val="both"/>
        <w:rPr>
          <w:b/>
          <w:sz w:val="28"/>
          <w:szCs w:val="28"/>
        </w:rPr>
      </w:pPr>
      <w:r w:rsidRPr="00304F38">
        <w:rPr>
          <w:b/>
          <w:sz w:val="28"/>
          <w:szCs w:val="28"/>
        </w:rPr>
        <w:t>Basic Definitions</w:t>
      </w:r>
    </w:p>
    <w:p w:rsidR="00542174" w:rsidRPr="00304F38" w:rsidRDefault="00542174" w:rsidP="00542174">
      <w:pPr>
        <w:spacing w:line="360" w:lineRule="auto"/>
        <w:jc w:val="both"/>
        <w:rPr>
          <w:b/>
          <w:bCs/>
          <w:i/>
        </w:rPr>
      </w:pPr>
      <w:r w:rsidRPr="00304F38">
        <w:rPr>
          <w:b/>
          <w:bCs/>
          <w:i/>
        </w:rPr>
        <w:t>Definition:</w:t>
      </w:r>
    </w:p>
    <w:p w:rsidR="00542174" w:rsidRPr="00304F38" w:rsidRDefault="00542174" w:rsidP="00542174">
      <w:pPr>
        <w:numPr>
          <w:ilvl w:val="0"/>
          <w:numId w:val="10"/>
        </w:numPr>
        <w:spacing w:line="360" w:lineRule="auto"/>
        <w:ind w:left="0"/>
        <w:jc w:val="both"/>
        <w:rPr>
          <w:bCs/>
        </w:rPr>
      </w:pPr>
      <w:r w:rsidRPr="00B9023B">
        <w:rPr>
          <w:bCs/>
          <w:color w:val="FF0000"/>
        </w:rPr>
        <w:t>Sampling</w:t>
      </w:r>
      <w:r w:rsidRPr="00304F38">
        <w:rPr>
          <w:bCs/>
        </w:rPr>
        <w:t xml:space="preserve"> is a technique that is used to select a sample out of a population. It is a process of </w:t>
      </w:r>
      <w:r>
        <w:rPr>
          <w:bCs/>
          <w:color w:val="FF0000"/>
        </w:rPr>
        <w:t>gathering information f</w:t>
      </w:r>
      <w:r w:rsidRPr="00B9023B">
        <w:rPr>
          <w:bCs/>
          <w:color w:val="FF0000"/>
        </w:rPr>
        <w:t>r</w:t>
      </w:r>
      <w:r>
        <w:rPr>
          <w:bCs/>
          <w:color w:val="FF0000"/>
        </w:rPr>
        <w:t>o</w:t>
      </w:r>
      <w:r w:rsidRPr="00B9023B">
        <w:rPr>
          <w:bCs/>
          <w:color w:val="FF0000"/>
        </w:rPr>
        <w:t>m part of the population</w:t>
      </w:r>
      <w:r w:rsidRPr="00304F38">
        <w:rPr>
          <w:bCs/>
        </w:rPr>
        <w:t xml:space="preserve">. </w:t>
      </w:r>
    </w:p>
    <w:p w:rsidR="00542174" w:rsidRPr="00304F38" w:rsidRDefault="00542174" w:rsidP="00542174">
      <w:pPr>
        <w:spacing w:line="360" w:lineRule="auto"/>
        <w:jc w:val="both"/>
        <w:rPr>
          <w:b/>
          <w:bCs/>
          <w:i/>
        </w:rPr>
      </w:pPr>
      <w:r w:rsidRPr="00304F38">
        <w:rPr>
          <w:b/>
          <w:bCs/>
          <w:i/>
        </w:rPr>
        <w:t>Common terminologies of sampling</w:t>
      </w:r>
    </w:p>
    <w:p w:rsidR="00542174" w:rsidRPr="00304F38" w:rsidRDefault="00542174" w:rsidP="00542174">
      <w:pPr>
        <w:numPr>
          <w:ilvl w:val="0"/>
          <w:numId w:val="10"/>
        </w:numPr>
        <w:spacing w:line="360" w:lineRule="auto"/>
        <w:ind w:left="0"/>
        <w:jc w:val="both"/>
        <w:rPr>
          <w:bCs/>
        </w:rPr>
      </w:pPr>
      <w:r w:rsidRPr="00304F38">
        <w:rPr>
          <w:b/>
          <w:bCs/>
          <w:i/>
        </w:rPr>
        <w:t>Population (universe)</w:t>
      </w:r>
      <w:r w:rsidRPr="00304F38">
        <w:rPr>
          <w:bCs/>
        </w:rPr>
        <w:t xml:space="preserve"> – it is a collection of items or individuals chosen for a study. The characteristic of a population is known as </w:t>
      </w:r>
      <w:r w:rsidRPr="00304F38">
        <w:rPr>
          <w:b/>
          <w:bCs/>
          <w:i/>
        </w:rPr>
        <w:t>parameter</w:t>
      </w:r>
      <w:r w:rsidRPr="00304F38">
        <w:rPr>
          <w:bCs/>
        </w:rPr>
        <w:t>.</w:t>
      </w:r>
    </w:p>
    <w:p w:rsidR="00542174" w:rsidRPr="00304F38" w:rsidRDefault="00542174" w:rsidP="00542174">
      <w:pPr>
        <w:numPr>
          <w:ilvl w:val="0"/>
          <w:numId w:val="10"/>
        </w:numPr>
        <w:spacing w:line="360" w:lineRule="auto"/>
        <w:ind w:left="0"/>
        <w:jc w:val="both"/>
        <w:rPr>
          <w:bCs/>
        </w:rPr>
      </w:pPr>
      <w:r w:rsidRPr="00304F38">
        <w:rPr>
          <w:b/>
          <w:bCs/>
          <w:i/>
        </w:rPr>
        <w:t>Sample</w:t>
      </w:r>
      <w:r w:rsidRPr="00304F38">
        <w:rPr>
          <w:bCs/>
        </w:rPr>
        <w:t xml:space="preserve"> – it is a subset of a population. It is some representative group of the studied population. The characteristic of a sample is known as </w:t>
      </w:r>
      <w:r w:rsidRPr="00304F38">
        <w:rPr>
          <w:b/>
          <w:bCs/>
          <w:i/>
        </w:rPr>
        <w:t>statistic</w:t>
      </w:r>
      <w:r w:rsidRPr="00304F38">
        <w:rPr>
          <w:bCs/>
        </w:rPr>
        <w:t>.</w:t>
      </w:r>
    </w:p>
    <w:p w:rsidR="00542174" w:rsidRPr="00304F38" w:rsidRDefault="00542174" w:rsidP="00542174">
      <w:pPr>
        <w:numPr>
          <w:ilvl w:val="0"/>
          <w:numId w:val="10"/>
        </w:numPr>
        <w:spacing w:line="360" w:lineRule="auto"/>
        <w:ind w:left="0"/>
        <w:jc w:val="both"/>
        <w:rPr>
          <w:bCs/>
        </w:rPr>
      </w:pPr>
      <w:r w:rsidRPr="00304F38">
        <w:rPr>
          <w:b/>
          <w:bCs/>
          <w:i/>
        </w:rPr>
        <w:t>Census</w:t>
      </w:r>
      <w:r w:rsidRPr="00304F38">
        <w:rPr>
          <w:bCs/>
        </w:rPr>
        <w:t xml:space="preserve"> – it is a complete enumeration or measurement of every individual or item in the population. It is gathering information from all elements of a population. </w:t>
      </w:r>
    </w:p>
    <w:p w:rsidR="00542174" w:rsidRPr="00304F38" w:rsidRDefault="00542174" w:rsidP="00542174">
      <w:pPr>
        <w:numPr>
          <w:ilvl w:val="0"/>
          <w:numId w:val="10"/>
        </w:numPr>
        <w:spacing w:line="360" w:lineRule="auto"/>
        <w:ind w:left="0"/>
        <w:jc w:val="both"/>
        <w:rPr>
          <w:bCs/>
        </w:rPr>
      </w:pPr>
      <w:r w:rsidRPr="00304F38">
        <w:rPr>
          <w:b/>
          <w:bCs/>
          <w:i/>
        </w:rPr>
        <w:t xml:space="preserve">Sampling error </w:t>
      </w:r>
      <w:r w:rsidRPr="00304F38">
        <w:rPr>
          <w:bCs/>
        </w:rPr>
        <w:t xml:space="preserve">– it is the difference between the </w:t>
      </w:r>
      <w:r w:rsidRPr="00B9023B">
        <w:rPr>
          <w:bCs/>
          <w:color w:val="FF0000"/>
        </w:rPr>
        <w:t>population parameter</w:t>
      </w:r>
      <w:r w:rsidRPr="00304F38">
        <w:rPr>
          <w:bCs/>
        </w:rPr>
        <w:t xml:space="preserve"> and the observed probability </w:t>
      </w:r>
      <w:r w:rsidRPr="00B9023B">
        <w:rPr>
          <w:bCs/>
          <w:color w:val="FF0000"/>
        </w:rPr>
        <w:t>sample statistic</w:t>
      </w:r>
      <w:r w:rsidRPr="00304F38">
        <w:rPr>
          <w:bCs/>
        </w:rPr>
        <w:t xml:space="preserve">. </w:t>
      </w:r>
    </w:p>
    <w:p w:rsidR="00542174" w:rsidRPr="00304F38" w:rsidRDefault="00542174" w:rsidP="00542174">
      <w:pPr>
        <w:numPr>
          <w:ilvl w:val="0"/>
          <w:numId w:val="10"/>
        </w:numPr>
        <w:spacing w:line="360" w:lineRule="auto"/>
        <w:ind w:left="0"/>
        <w:jc w:val="both"/>
        <w:rPr>
          <w:bCs/>
        </w:rPr>
      </w:pPr>
      <w:r w:rsidRPr="00304F38">
        <w:rPr>
          <w:b/>
          <w:bCs/>
          <w:i/>
        </w:rPr>
        <w:t xml:space="preserve">Non-sampling error </w:t>
      </w:r>
      <w:r w:rsidRPr="00304F38">
        <w:rPr>
          <w:bCs/>
        </w:rPr>
        <w:t xml:space="preserve">– it is an error that occurs in the collection, recording and computation of data. </w:t>
      </w:r>
    </w:p>
    <w:p w:rsidR="00542174" w:rsidRPr="00304F38" w:rsidRDefault="00542174" w:rsidP="00542174">
      <w:pPr>
        <w:numPr>
          <w:ilvl w:val="0"/>
          <w:numId w:val="10"/>
        </w:numPr>
        <w:spacing w:line="360" w:lineRule="auto"/>
        <w:ind w:left="0"/>
        <w:jc w:val="both"/>
        <w:rPr>
          <w:bCs/>
        </w:rPr>
      </w:pPr>
      <w:r w:rsidRPr="00304F38">
        <w:rPr>
          <w:b/>
          <w:bCs/>
          <w:i/>
        </w:rPr>
        <w:t xml:space="preserve">Sampling with replacement </w:t>
      </w:r>
      <w:r w:rsidRPr="00304F38">
        <w:rPr>
          <w:bCs/>
        </w:rPr>
        <w:t xml:space="preserve">– a sampling procedure in which sample items are returned to the population; as a result, there is a possibility of their being chosen again in the sample. </w:t>
      </w:r>
    </w:p>
    <w:p w:rsidR="00542174" w:rsidRPr="00304F38" w:rsidRDefault="00542174" w:rsidP="00542174">
      <w:pPr>
        <w:numPr>
          <w:ilvl w:val="0"/>
          <w:numId w:val="10"/>
        </w:numPr>
        <w:spacing w:line="360" w:lineRule="auto"/>
        <w:ind w:left="0"/>
        <w:jc w:val="both"/>
        <w:rPr>
          <w:bCs/>
        </w:rPr>
      </w:pPr>
      <w:r w:rsidRPr="00304F38">
        <w:rPr>
          <w:b/>
          <w:bCs/>
          <w:i/>
        </w:rPr>
        <w:t xml:space="preserve">Sampling without replacement </w:t>
      </w:r>
      <w:r w:rsidRPr="00304F38">
        <w:rPr>
          <w:bCs/>
        </w:rPr>
        <w:t xml:space="preserve">– a sampling procedure in which sample items are not returned to the population; as a result, none of these can be selected in the sample again. </w:t>
      </w:r>
    </w:p>
    <w:p w:rsidR="00542174" w:rsidRPr="00304F38" w:rsidRDefault="00542174" w:rsidP="00542174">
      <w:pPr>
        <w:pStyle w:val="Style"/>
        <w:numPr>
          <w:ilvl w:val="2"/>
          <w:numId w:val="6"/>
        </w:numPr>
        <w:spacing w:before="24" w:line="360" w:lineRule="auto"/>
        <w:ind w:left="0"/>
        <w:jc w:val="both"/>
        <w:rPr>
          <w:b/>
          <w:sz w:val="28"/>
          <w:szCs w:val="28"/>
        </w:rPr>
      </w:pPr>
      <w:r w:rsidRPr="00304F38">
        <w:rPr>
          <w:b/>
          <w:sz w:val="28"/>
          <w:szCs w:val="28"/>
        </w:rPr>
        <w:t xml:space="preserve">The need for samples </w:t>
      </w:r>
    </w:p>
    <w:p w:rsidR="00542174" w:rsidRPr="00304F38" w:rsidRDefault="00542174" w:rsidP="00542174">
      <w:pPr>
        <w:spacing w:line="360" w:lineRule="auto"/>
        <w:jc w:val="both"/>
        <w:rPr>
          <w:bCs/>
        </w:rPr>
      </w:pPr>
      <w:r w:rsidRPr="00304F38">
        <w:rPr>
          <w:bCs/>
        </w:rPr>
        <w:lastRenderedPageBreak/>
        <w:t xml:space="preserve">The purpose of inferential statistics is to find out something about the population based on a sample. In the next section we will discuss about the major reasons for sampling. </w:t>
      </w:r>
    </w:p>
    <w:p w:rsidR="00542174" w:rsidRPr="00304F38" w:rsidRDefault="00542174" w:rsidP="00542174">
      <w:pPr>
        <w:spacing w:line="360" w:lineRule="auto"/>
        <w:jc w:val="both"/>
        <w:rPr>
          <w:bCs/>
        </w:rPr>
      </w:pPr>
      <w:r w:rsidRPr="00304F38">
        <w:rPr>
          <w:bCs/>
        </w:rPr>
        <w:t xml:space="preserve"> Some reasons of sampling are;</w:t>
      </w:r>
    </w:p>
    <w:p w:rsidR="00542174" w:rsidRPr="00304F38" w:rsidRDefault="00542174" w:rsidP="00542174">
      <w:pPr>
        <w:numPr>
          <w:ilvl w:val="0"/>
          <w:numId w:val="1"/>
        </w:numPr>
        <w:spacing w:line="360" w:lineRule="auto"/>
        <w:ind w:left="0"/>
        <w:jc w:val="both"/>
        <w:rPr>
          <w:bCs/>
        </w:rPr>
      </w:pPr>
      <w:r w:rsidRPr="00304F38">
        <w:rPr>
          <w:bCs/>
        </w:rPr>
        <w:t>To contact the whole population would be time consuming.</w:t>
      </w:r>
    </w:p>
    <w:p w:rsidR="00542174" w:rsidRPr="00304F38" w:rsidRDefault="00542174" w:rsidP="00542174">
      <w:pPr>
        <w:numPr>
          <w:ilvl w:val="0"/>
          <w:numId w:val="1"/>
        </w:numPr>
        <w:spacing w:line="360" w:lineRule="auto"/>
        <w:ind w:left="0"/>
        <w:jc w:val="both"/>
        <w:rPr>
          <w:bCs/>
        </w:rPr>
      </w:pPr>
      <w:r w:rsidRPr="00304F38">
        <w:rPr>
          <w:bCs/>
        </w:rPr>
        <w:t xml:space="preserve">The cost of studying all the items in the population may be prohibitive. </w:t>
      </w:r>
    </w:p>
    <w:p w:rsidR="00542174" w:rsidRPr="00304F38" w:rsidRDefault="00542174" w:rsidP="00542174">
      <w:pPr>
        <w:numPr>
          <w:ilvl w:val="0"/>
          <w:numId w:val="1"/>
        </w:numPr>
        <w:spacing w:line="360" w:lineRule="auto"/>
        <w:ind w:left="0"/>
        <w:jc w:val="both"/>
        <w:rPr>
          <w:bCs/>
        </w:rPr>
      </w:pPr>
      <w:r w:rsidRPr="00304F38">
        <w:rPr>
          <w:bCs/>
        </w:rPr>
        <w:t xml:space="preserve">The physical impossibility of checking all items in the population. </w:t>
      </w:r>
    </w:p>
    <w:p w:rsidR="00542174" w:rsidRPr="00304F38" w:rsidRDefault="00542174" w:rsidP="00542174">
      <w:pPr>
        <w:numPr>
          <w:ilvl w:val="0"/>
          <w:numId w:val="1"/>
        </w:numPr>
        <w:spacing w:line="360" w:lineRule="auto"/>
        <w:ind w:left="0"/>
        <w:jc w:val="both"/>
        <w:rPr>
          <w:bCs/>
        </w:rPr>
      </w:pPr>
      <w:r w:rsidRPr="00304F38">
        <w:rPr>
          <w:bCs/>
        </w:rPr>
        <w:t xml:space="preserve"> The destructive nature of some tests.</w:t>
      </w:r>
    </w:p>
    <w:p w:rsidR="00542174" w:rsidRPr="00304F38" w:rsidRDefault="00542174" w:rsidP="00542174">
      <w:pPr>
        <w:pStyle w:val="Style"/>
        <w:numPr>
          <w:ilvl w:val="0"/>
          <w:numId w:val="1"/>
        </w:numPr>
        <w:spacing w:before="24" w:line="360" w:lineRule="auto"/>
        <w:ind w:left="0"/>
        <w:jc w:val="both"/>
      </w:pPr>
      <w:r w:rsidRPr="00304F38">
        <w:rPr>
          <w:bCs/>
        </w:rPr>
        <w:t>The sample results are adequate.</w:t>
      </w:r>
    </w:p>
    <w:p w:rsidR="00542174" w:rsidRPr="00304F38" w:rsidRDefault="00542174" w:rsidP="00542174">
      <w:pPr>
        <w:pStyle w:val="Style"/>
        <w:numPr>
          <w:ilvl w:val="2"/>
          <w:numId w:val="6"/>
        </w:numPr>
        <w:spacing w:before="24" w:line="360" w:lineRule="auto"/>
        <w:ind w:left="0"/>
        <w:jc w:val="both"/>
        <w:rPr>
          <w:b/>
          <w:sz w:val="28"/>
          <w:szCs w:val="28"/>
        </w:rPr>
      </w:pPr>
      <w:r w:rsidRPr="00304F38">
        <w:rPr>
          <w:b/>
        </w:rPr>
        <w:t xml:space="preserve"> </w:t>
      </w:r>
      <w:r w:rsidRPr="00304F38">
        <w:rPr>
          <w:b/>
          <w:sz w:val="28"/>
          <w:szCs w:val="28"/>
        </w:rPr>
        <w:t xml:space="preserve">Sampling and non-sampling errors </w:t>
      </w:r>
    </w:p>
    <w:p w:rsidR="00542174" w:rsidRPr="00304F38" w:rsidRDefault="00542174" w:rsidP="00542174">
      <w:pPr>
        <w:pStyle w:val="Style"/>
        <w:spacing w:before="24" w:line="360" w:lineRule="auto"/>
        <w:jc w:val="both"/>
      </w:pPr>
      <w:r w:rsidRPr="00304F38">
        <w:t>Sampling error occurs when the sample is not representative of the population. When random sampling techniques are used to select elements for the sample, sampling errors occurs by chance. Non sampling errors include missing data, recording errors, input processing errors, and analysis errors.</w:t>
      </w:r>
    </w:p>
    <w:p w:rsidR="00542174" w:rsidRPr="00304F38" w:rsidRDefault="00542174" w:rsidP="00542174">
      <w:pPr>
        <w:pStyle w:val="Style"/>
        <w:spacing w:before="24" w:line="360" w:lineRule="auto"/>
        <w:jc w:val="both"/>
      </w:pPr>
      <w:r w:rsidRPr="00304F38">
        <w:t>Sampling errors may rise when there is a difference between a sample statistic; say sample mean and the population mean.</w:t>
      </w:r>
    </w:p>
    <w:p w:rsidR="00542174" w:rsidRPr="00304F38" w:rsidRDefault="00542174" w:rsidP="00542174">
      <w:pPr>
        <w:pStyle w:val="Style"/>
        <w:spacing w:before="24" w:line="360" w:lineRule="auto"/>
        <w:jc w:val="both"/>
      </w:pPr>
      <w:r w:rsidRPr="008513EE">
        <w:rPr>
          <w:b/>
        </w:rPr>
        <w:t>Population Mean:</w:t>
      </w:r>
      <w:r w:rsidRPr="00304F38">
        <w:t xml:space="preserve"> is the sum of elements in a population divided by the number of elements.</w:t>
      </w:r>
    </w:p>
    <w:p w:rsidR="00542174" w:rsidRPr="00304F38" w:rsidRDefault="00542174" w:rsidP="00542174">
      <w:pPr>
        <w:pStyle w:val="Style"/>
        <w:spacing w:before="24" w:line="360" w:lineRule="auto"/>
        <w:jc w:val="both"/>
      </w:pPr>
      <w:r w:rsidRPr="008513EE">
        <w:rPr>
          <w:b/>
        </w:rPr>
        <w:t>Sample Mean:</w:t>
      </w:r>
      <w:r w:rsidRPr="00304F38">
        <w:t xml:space="preserve"> is the sum of the elements in the sample divided by the number of the sample elements.</w:t>
      </w:r>
    </w:p>
    <w:p w:rsidR="00542174" w:rsidRPr="00304F38" w:rsidRDefault="00542174" w:rsidP="00542174">
      <w:pPr>
        <w:pStyle w:val="Style"/>
        <w:spacing w:before="24" w:line="360" w:lineRule="auto"/>
        <w:jc w:val="both"/>
      </w:pPr>
      <w:r w:rsidRPr="00304F38">
        <w:t>E.g. suppose that you have a population consists of five households, A, B, C, D, and E. Their monthly income is as follows:</w:t>
      </w:r>
    </w:p>
    <w:p w:rsidR="00542174" w:rsidRPr="00304F38" w:rsidRDefault="00542174" w:rsidP="00542174">
      <w:pPr>
        <w:pStyle w:val="Style"/>
        <w:spacing w:before="24" w:line="360" w:lineRule="auto"/>
        <w:jc w:val="both"/>
        <w:rPr>
          <w:u w:val="single"/>
        </w:rPr>
      </w:pPr>
      <w:r w:rsidRPr="00304F38">
        <w:rPr>
          <w:b/>
        </w:rPr>
        <w:t xml:space="preserve">Households: </w:t>
      </w:r>
      <w:r w:rsidRPr="00304F38">
        <w:t xml:space="preserve">             </w:t>
      </w:r>
      <w:r w:rsidRPr="00304F38">
        <w:rPr>
          <w:u w:val="single"/>
        </w:rPr>
        <w:t>A</w:t>
      </w:r>
      <w:r w:rsidRPr="00304F38">
        <w:t xml:space="preserve">                 </w:t>
      </w:r>
      <w:r w:rsidRPr="00304F38">
        <w:rPr>
          <w:u w:val="single"/>
        </w:rPr>
        <w:t>B</w:t>
      </w:r>
      <w:r w:rsidRPr="00304F38">
        <w:t xml:space="preserve">             </w:t>
      </w:r>
      <w:r w:rsidRPr="00304F38">
        <w:rPr>
          <w:u w:val="single"/>
        </w:rPr>
        <w:t>C</w:t>
      </w:r>
      <w:r w:rsidRPr="00304F38">
        <w:t xml:space="preserve">                 </w:t>
      </w:r>
      <w:r w:rsidRPr="00304F38">
        <w:rPr>
          <w:u w:val="single"/>
        </w:rPr>
        <w:t>D</w:t>
      </w:r>
      <w:r w:rsidRPr="00304F38">
        <w:t xml:space="preserve">                 </w:t>
      </w:r>
      <w:r w:rsidRPr="00304F38">
        <w:rPr>
          <w:u w:val="single"/>
        </w:rPr>
        <w:t>E</w:t>
      </w:r>
      <w:r w:rsidRPr="00304F38">
        <w:t xml:space="preserve">                 </w:t>
      </w:r>
      <w:r w:rsidRPr="00304F38">
        <w:rPr>
          <w:u w:val="single"/>
        </w:rPr>
        <w:t>Total</w:t>
      </w:r>
    </w:p>
    <w:p w:rsidR="00542174" w:rsidRPr="00304F38" w:rsidRDefault="00542174" w:rsidP="00542174">
      <w:pPr>
        <w:pStyle w:val="Style"/>
        <w:spacing w:before="24" w:line="360" w:lineRule="auto"/>
        <w:jc w:val="both"/>
      </w:pPr>
      <w:r w:rsidRPr="00304F38">
        <w:rPr>
          <w:b/>
        </w:rPr>
        <w:t>Monthly income</w:t>
      </w:r>
      <w:r w:rsidRPr="00304F38">
        <w:t xml:space="preserve">    10,000        7,400       12,000         20,000       5,600               55,000</w:t>
      </w:r>
    </w:p>
    <w:p w:rsidR="00542174" w:rsidRPr="00304F38" w:rsidRDefault="00542174" w:rsidP="00542174">
      <w:pPr>
        <w:pStyle w:val="Style"/>
        <w:spacing w:before="24" w:line="360" w:lineRule="auto"/>
        <w:jc w:val="both"/>
      </w:pPr>
      <w:r w:rsidRPr="00304F38">
        <w:t>Assume that you take a sample of three households, A, C, D. Find out sampling and non sampling errors in selecting these samples.</w:t>
      </w:r>
    </w:p>
    <w:p w:rsidR="00542174" w:rsidRPr="00304F38" w:rsidRDefault="00542174" w:rsidP="00542174">
      <w:pPr>
        <w:pStyle w:val="Style"/>
        <w:spacing w:before="24" w:line="360" w:lineRule="auto"/>
        <w:jc w:val="both"/>
        <w:rPr>
          <w:b/>
        </w:rPr>
      </w:pPr>
      <w:r w:rsidRPr="00304F38">
        <w:rPr>
          <w:b/>
          <w:u w:val="single"/>
        </w:rPr>
        <w:t>So/n</w:t>
      </w:r>
    </w:p>
    <w:p w:rsidR="00542174" w:rsidRPr="00304F38" w:rsidRDefault="00542174" w:rsidP="00542174">
      <w:pPr>
        <w:pStyle w:val="Style"/>
        <w:spacing w:before="24" w:line="360" w:lineRule="auto"/>
        <w:jc w:val="both"/>
      </w:pPr>
      <w:r w:rsidRPr="00304F38">
        <w:t>Population mean=</w:t>
      </w:r>
      <w:r w:rsidRPr="00304F38">
        <w:sym w:font="Arial Narrow Special G2" w:char="F05B"/>
      </w:r>
      <w:r w:rsidRPr="00304F38">
        <w:rPr>
          <w:vertAlign w:val="subscript"/>
        </w:rPr>
        <w:t>x</w:t>
      </w:r>
      <w:r w:rsidRPr="00304F38">
        <w:t>=</w:t>
      </w:r>
      <w:r w:rsidRPr="00304F38">
        <w:sym w:font="Arial Special G2" w:char="F078"/>
      </w:r>
      <w:r w:rsidRPr="00304F38">
        <w:t>x/N=55,000/5=11,000, the mean income of the population</w:t>
      </w:r>
    </w:p>
    <w:p w:rsidR="00542174" w:rsidRPr="00304F38" w:rsidRDefault="00542174" w:rsidP="00542174">
      <w:pPr>
        <w:pStyle w:val="Style"/>
        <w:spacing w:before="24" w:line="360" w:lineRule="auto"/>
        <w:jc w:val="both"/>
      </w:pPr>
      <w:r w:rsidRPr="00304F38">
        <w:t>Sample mean=</w:t>
      </w:r>
      <w:r w:rsidRPr="00304F38">
        <w:rPr>
          <w:position w:val="-6"/>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75pt;height:17.25pt" o:ole="">
            <v:imagedata r:id="rId7" o:title=""/>
          </v:shape>
          <o:OLEObject Type="Embed" ProgID="Equation.3" ShapeID="_x0000_i1037" DrawAspect="Content" ObjectID="_1613633373" r:id="rId8"/>
        </w:object>
      </w:r>
      <w:r w:rsidRPr="00304F38">
        <w:t>= =</w:t>
      </w:r>
      <w:r w:rsidRPr="00304F38">
        <w:sym w:font="Arial Special G2" w:char="F078"/>
      </w:r>
      <w:r w:rsidRPr="00304F38">
        <w:t>x/n=42,000/3=14,000, the mean income of the sample</w:t>
      </w:r>
    </w:p>
    <w:p w:rsidR="00542174" w:rsidRPr="00304F38" w:rsidRDefault="00542174" w:rsidP="00542174">
      <w:pPr>
        <w:pStyle w:val="Style"/>
        <w:spacing w:before="24" w:line="360" w:lineRule="auto"/>
        <w:jc w:val="both"/>
      </w:pPr>
      <w:r w:rsidRPr="00304F38">
        <w:t>Thus the difference between sample mean and population mean is:</w:t>
      </w:r>
    </w:p>
    <w:p w:rsidR="00542174" w:rsidRPr="00304F38" w:rsidRDefault="00542174" w:rsidP="00542174">
      <w:pPr>
        <w:pStyle w:val="Style"/>
        <w:spacing w:before="24" w:line="360" w:lineRule="auto"/>
        <w:jc w:val="both"/>
      </w:pPr>
      <w:r w:rsidRPr="00304F38">
        <w:rPr>
          <w:position w:val="-6"/>
        </w:rPr>
        <w:object w:dxaOrig="200" w:dyaOrig="340">
          <v:shape id="_x0000_i1038" type="#_x0000_t75" style="width:9.75pt;height:17.25pt" o:ole="">
            <v:imagedata r:id="rId7" o:title=""/>
          </v:shape>
          <o:OLEObject Type="Embed" ProgID="Equation.3" ShapeID="_x0000_i1038" DrawAspect="Content" ObjectID="_1613633374" r:id="rId9"/>
        </w:object>
      </w:r>
      <w:r w:rsidRPr="00304F38">
        <w:t xml:space="preserve"> (sample mean)- </w:t>
      </w:r>
      <w:r w:rsidRPr="00304F38">
        <w:sym w:font="Arial Narrow Special G2" w:char="F05B"/>
      </w:r>
      <w:r w:rsidRPr="00304F38">
        <w:rPr>
          <w:vertAlign w:val="subscript"/>
        </w:rPr>
        <w:t>x</w:t>
      </w:r>
      <w:r w:rsidRPr="00304F38">
        <w:t>(population mean)=14,000-11,000=3,000</w:t>
      </w:r>
    </w:p>
    <w:p w:rsidR="00542174" w:rsidRPr="00304F38" w:rsidRDefault="00542174" w:rsidP="00542174">
      <w:pPr>
        <w:pStyle w:val="Style"/>
        <w:spacing w:before="24" w:line="360" w:lineRule="auto"/>
        <w:ind w:right="-450"/>
        <w:jc w:val="both"/>
      </w:pPr>
      <w:r w:rsidRPr="00304F38">
        <w:lastRenderedPageBreak/>
        <w:t>Now, suppose that you selected the above mentioned sample comprising A, C, and D households and the income of household C has wrongly been recorded as 15,000. This will result in the sample means;</w:t>
      </w:r>
    </w:p>
    <w:p w:rsidR="00542174" w:rsidRPr="00304F38" w:rsidRDefault="00542174" w:rsidP="00542174">
      <w:pPr>
        <w:pStyle w:val="Style"/>
        <w:spacing w:before="24" w:line="360" w:lineRule="auto"/>
        <w:jc w:val="both"/>
      </w:pPr>
      <w:r w:rsidRPr="00304F38">
        <w:rPr>
          <w:position w:val="-6"/>
        </w:rPr>
        <w:object w:dxaOrig="200" w:dyaOrig="340">
          <v:shape id="_x0000_i1039" type="#_x0000_t75" style="width:9.75pt;height:17.25pt" o:ole="">
            <v:imagedata r:id="rId7" o:title=""/>
          </v:shape>
          <o:OLEObject Type="Embed" ProgID="Equation.3" ShapeID="_x0000_i1039" DrawAspect="Content" ObjectID="_1613633375" r:id="rId10"/>
        </w:object>
      </w:r>
      <w:r w:rsidRPr="00304F38">
        <w:t>=10,000+15,000+20,000/3= 15,000</w:t>
      </w:r>
    </w:p>
    <w:p w:rsidR="00542174" w:rsidRPr="00304F38" w:rsidRDefault="00542174" w:rsidP="00542174">
      <w:pPr>
        <w:pStyle w:val="Style"/>
        <w:spacing w:before="24" w:line="360" w:lineRule="auto"/>
        <w:jc w:val="both"/>
      </w:pPr>
      <w:r w:rsidRPr="00304F38">
        <w:t>This means that the difference between the sample mean and the population mean is;</w:t>
      </w:r>
    </w:p>
    <w:p w:rsidR="00542174" w:rsidRPr="00304F38" w:rsidRDefault="00542174" w:rsidP="00542174">
      <w:pPr>
        <w:pStyle w:val="Style"/>
        <w:spacing w:before="24" w:line="360" w:lineRule="auto"/>
        <w:jc w:val="both"/>
      </w:pPr>
      <w:r w:rsidRPr="00304F38">
        <w:t xml:space="preserve">  </w:t>
      </w:r>
      <w:r w:rsidRPr="00304F38">
        <w:rPr>
          <w:position w:val="-6"/>
        </w:rPr>
        <w:object w:dxaOrig="200" w:dyaOrig="340">
          <v:shape id="_x0000_i1040" type="#_x0000_t75" style="width:9.75pt;height:17.25pt" o:ole="">
            <v:imagedata r:id="rId7" o:title=""/>
          </v:shape>
          <o:OLEObject Type="Embed" ProgID="Equation.3" ShapeID="_x0000_i1040" DrawAspect="Content" ObjectID="_1613633376" r:id="rId11"/>
        </w:object>
      </w:r>
      <w:r w:rsidRPr="00304F38">
        <w:t xml:space="preserve">- </w:t>
      </w:r>
      <w:r w:rsidRPr="00304F38">
        <w:sym w:font="Arial Narrow Special G2" w:char="F05B"/>
      </w:r>
      <w:r w:rsidRPr="00304F38">
        <w:rPr>
          <w:vertAlign w:val="subscript"/>
        </w:rPr>
        <w:t>x</w:t>
      </w:r>
      <w:r w:rsidRPr="00304F38">
        <w:t>=15,000-14</w:t>
      </w:r>
      <w:r>
        <w:t>,000= 1</w:t>
      </w:r>
      <w:r w:rsidRPr="00304F38">
        <w:t>,000</w:t>
      </w:r>
    </w:p>
    <w:p w:rsidR="00542174" w:rsidRPr="00304F38" w:rsidRDefault="00542174" w:rsidP="00542174">
      <w:pPr>
        <w:pStyle w:val="Style"/>
        <w:spacing w:before="24" w:line="360" w:lineRule="auto"/>
        <w:ind w:left="-450"/>
        <w:jc w:val="both"/>
      </w:pPr>
      <w:r w:rsidRPr="00304F38">
        <w:t>You should recognize that this difference between the sample mean and the population mean is not due to sampling error alone. There is also a non sampling error.</w:t>
      </w:r>
    </w:p>
    <w:p w:rsidR="00542174" w:rsidRPr="00304F38" w:rsidRDefault="00542174" w:rsidP="00542174">
      <w:pPr>
        <w:pStyle w:val="Style"/>
        <w:spacing w:before="24" w:line="360" w:lineRule="auto"/>
        <w:jc w:val="both"/>
      </w:pPr>
      <w:r w:rsidRPr="00304F38">
        <w:rPr>
          <w:b/>
        </w:rPr>
        <w:t>Sampling error</w:t>
      </w:r>
      <w:r w:rsidRPr="00304F38">
        <w:t>=3,000</w:t>
      </w:r>
    </w:p>
    <w:p w:rsidR="00542174" w:rsidRPr="00304F38" w:rsidRDefault="00542174" w:rsidP="00542174">
      <w:pPr>
        <w:pStyle w:val="Style"/>
        <w:spacing w:before="24" w:line="360" w:lineRule="auto"/>
        <w:jc w:val="both"/>
      </w:pPr>
      <w:r w:rsidRPr="00304F38">
        <w:rPr>
          <w:b/>
        </w:rPr>
        <w:t>Non sampling error</w:t>
      </w:r>
      <w:r w:rsidRPr="00304F38">
        <w:t>=1,000</w:t>
      </w:r>
    </w:p>
    <w:p w:rsidR="00542174" w:rsidRPr="00304F38" w:rsidRDefault="00542174" w:rsidP="00542174">
      <w:pPr>
        <w:pStyle w:val="Style"/>
        <w:spacing w:before="24" w:line="360" w:lineRule="auto"/>
        <w:jc w:val="both"/>
      </w:pPr>
      <w:r w:rsidRPr="00304F38">
        <w:rPr>
          <w:b/>
        </w:rPr>
        <w:t>Total error</w:t>
      </w:r>
      <w:r w:rsidRPr="00304F38">
        <w:t>=4,000</w:t>
      </w:r>
    </w:p>
    <w:p w:rsidR="00542174" w:rsidRPr="00304F38" w:rsidRDefault="00542174" w:rsidP="00542174">
      <w:pPr>
        <w:pStyle w:val="Style"/>
        <w:numPr>
          <w:ilvl w:val="2"/>
          <w:numId w:val="12"/>
        </w:numPr>
        <w:spacing w:before="24" w:line="360" w:lineRule="auto"/>
        <w:ind w:left="0"/>
        <w:jc w:val="both"/>
        <w:rPr>
          <w:sz w:val="28"/>
          <w:szCs w:val="28"/>
        </w:rPr>
      </w:pPr>
      <w:r w:rsidRPr="00304F38">
        <w:rPr>
          <w:b/>
          <w:sz w:val="28"/>
          <w:szCs w:val="28"/>
        </w:rPr>
        <w:t>Types of samples</w:t>
      </w:r>
    </w:p>
    <w:p w:rsidR="00542174" w:rsidRPr="00304F38" w:rsidRDefault="00542174" w:rsidP="00542174">
      <w:pPr>
        <w:pStyle w:val="Style"/>
        <w:spacing w:before="24" w:line="360" w:lineRule="auto"/>
        <w:jc w:val="both"/>
      </w:pPr>
      <w:r w:rsidRPr="00304F38">
        <w:t>There are two main types of sampling</w:t>
      </w:r>
    </w:p>
    <w:p w:rsidR="00542174" w:rsidRPr="00304F38" w:rsidRDefault="00542174" w:rsidP="00542174">
      <w:pPr>
        <w:pStyle w:val="Style"/>
        <w:numPr>
          <w:ilvl w:val="0"/>
          <w:numId w:val="8"/>
        </w:numPr>
        <w:spacing w:before="24" w:line="360" w:lineRule="auto"/>
        <w:ind w:left="0"/>
        <w:jc w:val="both"/>
      </w:pPr>
      <w:r w:rsidRPr="00304F38">
        <w:t>Random(probability) sampling</w:t>
      </w:r>
    </w:p>
    <w:p w:rsidR="00542174" w:rsidRPr="00304F38" w:rsidRDefault="00542174" w:rsidP="00542174">
      <w:pPr>
        <w:pStyle w:val="Style"/>
        <w:numPr>
          <w:ilvl w:val="0"/>
          <w:numId w:val="8"/>
        </w:numPr>
        <w:spacing w:before="24" w:line="360" w:lineRule="auto"/>
        <w:ind w:left="-990" w:firstLine="270"/>
        <w:jc w:val="both"/>
      </w:pPr>
      <w:r w:rsidRPr="00304F38">
        <w:t>Non-random(non-probability) sampling</w:t>
      </w:r>
    </w:p>
    <w:p w:rsidR="00542174" w:rsidRPr="00304F38" w:rsidRDefault="00542174" w:rsidP="00542174">
      <w:pPr>
        <w:spacing w:line="360" w:lineRule="auto"/>
        <w:jc w:val="both"/>
        <w:rPr>
          <w:bCs/>
        </w:rPr>
      </w:pPr>
      <w:r w:rsidRPr="00304F38">
        <w:rPr>
          <w:bCs/>
        </w:rPr>
        <w:t xml:space="preserve">In </w:t>
      </w:r>
      <w:r w:rsidRPr="00143325">
        <w:rPr>
          <w:bCs/>
          <w:color w:val="FF0000"/>
        </w:rPr>
        <w:t>random sampling</w:t>
      </w:r>
      <w:r w:rsidRPr="00304F38">
        <w:rPr>
          <w:bCs/>
        </w:rPr>
        <w:t xml:space="preserve"> </w:t>
      </w:r>
      <w:r w:rsidRPr="00143325">
        <w:rPr>
          <w:bCs/>
          <w:color w:val="FF0000"/>
        </w:rPr>
        <w:t>every unit</w:t>
      </w:r>
      <w:r w:rsidRPr="00304F38">
        <w:rPr>
          <w:bCs/>
        </w:rPr>
        <w:t xml:space="preserve"> of the population has the same probability of </w:t>
      </w:r>
      <w:r w:rsidRPr="00143325">
        <w:rPr>
          <w:bCs/>
          <w:color w:val="FF0000"/>
        </w:rPr>
        <w:t>being selected</w:t>
      </w:r>
      <w:r w:rsidRPr="00304F38">
        <w:rPr>
          <w:bCs/>
        </w:rPr>
        <w:t xml:space="preserve"> in the sample. Every element has a known, non zero chance of being selected and included in the sample.</w:t>
      </w:r>
    </w:p>
    <w:p w:rsidR="00542174" w:rsidRPr="00304F38" w:rsidRDefault="00542174" w:rsidP="00542174">
      <w:pPr>
        <w:spacing w:line="360" w:lineRule="auto"/>
        <w:jc w:val="both"/>
        <w:rPr>
          <w:bCs/>
        </w:rPr>
      </w:pPr>
      <w:r w:rsidRPr="00304F38">
        <w:rPr>
          <w:bCs/>
        </w:rPr>
        <w:t xml:space="preserve">In </w:t>
      </w:r>
      <w:r w:rsidRPr="00143325">
        <w:rPr>
          <w:bCs/>
          <w:color w:val="FF0000"/>
        </w:rPr>
        <w:t>non-random sampling</w:t>
      </w:r>
      <w:r w:rsidRPr="00304F38">
        <w:rPr>
          <w:bCs/>
        </w:rPr>
        <w:t xml:space="preserve"> every unit of the population </w:t>
      </w:r>
      <w:r w:rsidRPr="00143325">
        <w:rPr>
          <w:bCs/>
          <w:color w:val="FF0000"/>
        </w:rPr>
        <w:t>does not</w:t>
      </w:r>
      <w:r w:rsidRPr="00304F38">
        <w:rPr>
          <w:bCs/>
        </w:rPr>
        <w:t xml:space="preserve"> have the same probability of </w:t>
      </w:r>
      <w:r w:rsidRPr="00143325">
        <w:rPr>
          <w:bCs/>
          <w:color w:val="FF0000"/>
        </w:rPr>
        <w:t>being selected</w:t>
      </w:r>
      <w:r w:rsidRPr="00304F38">
        <w:rPr>
          <w:bCs/>
        </w:rPr>
        <w:t>. Here members are not selected by chance.</w:t>
      </w:r>
    </w:p>
    <w:p w:rsidR="00542174" w:rsidRPr="00304F38" w:rsidRDefault="00542174" w:rsidP="00542174">
      <w:pPr>
        <w:spacing w:line="360" w:lineRule="auto"/>
        <w:jc w:val="both"/>
        <w:rPr>
          <w:b/>
          <w:bCs/>
          <w:u w:val="single"/>
        </w:rPr>
      </w:pPr>
      <w:r w:rsidRPr="00304F38">
        <w:rPr>
          <w:b/>
          <w:bCs/>
          <w:u w:val="single"/>
        </w:rPr>
        <w:t>Random Sampling Techniques</w:t>
      </w:r>
      <w:r w:rsidRPr="00304F38">
        <w:rPr>
          <w:bCs/>
          <w:u w:val="single"/>
        </w:rPr>
        <w:t xml:space="preserve"> </w:t>
      </w:r>
    </w:p>
    <w:p w:rsidR="00542174" w:rsidRPr="00304F38" w:rsidRDefault="00542174" w:rsidP="00542174">
      <w:pPr>
        <w:numPr>
          <w:ilvl w:val="0"/>
          <w:numId w:val="2"/>
        </w:numPr>
        <w:spacing w:line="360" w:lineRule="auto"/>
        <w:ind w:left="0"/>
        <w:jc w:val="both"/>
        <w:rPr>
          <w:bCs/>
        </w:rPr>
      </w:pPr>
      <w:r w:rsidRPr="00304F38">
        <w:rPr>
          <w:b/>
          <w:bCs/>
        </w:rPr>
        <w:t>Simple random sampling</w:t>
      </w:r>
      <w:r w:rsidRPr="00304F38">
        <w:rPr>
          <w:bCs/>
        </w:rPr>
        <w:t xml:space="preserve">: the most widely used type of sampling is a simple random sample.  A sample selected so that each item or person in the population has the same chance of being included.  A table of random numbers is an efficient way to select members of the sample. Every sample of size </w:t>
      </w:r>
      <w:r w:rsidRPr="00304F38">
        <w:rPr>
          <w:b/>
          <w:bCs/>
        </w:rPr>
        <w:t>n</w:t>
      </w:r>
      <w:r w:rsidRPr="00304F38">
        <w:rPr>
          <w:bCs/>
        </w:rPr>
        <w:t xml:space="preserve"> has the same chance of being chosen. To illustrate the definition, suppose that </w:t>
      </w:r>
      <w:r w:rsidRPr="00304F38">
        <w:rPr>
          <w:bCs/>
          <w:i/>
        </w:rPr>
        <w:t>Belay, Chaltu, Dawit and Eden</w:t>
      </w:r>
      <w:r w:rsidRPr="00304F38">
        <w:rPr>
          <w:bCs/>
        </w:rPr>
        <w:t xml:space="preserve"> are an office staff population. All four want the same vacation period, but only two can be away at the same time. Consequently, chips lettered B,C, D and E(for </w:t>
      </w:r>
      <w:r w:rsidRPr="00304F38">
        <w:rPr>
          <w:bCs/>
          <w:i/>
        </w:rPr>
        <w:t>Belay, Chaltu, Dawit and Eden</w:t>
      </w:r>
      <w:r w:rsidRPr="00304F38">
        <w:rPr>
          <w:bCs/>
        </w:rPr>
        <w:t xml:space="preserve"> ) are shaken in the container, and the office manager(blindfolded) draws out two chips. The possible sample of size 2 from the B, C, D, E population are;</w:t>
      </w:r>
    </w:p>
    <w:p w:rsidR="00542174" w:rsidRPr="00304F38" w:rsidRDefault="00542174" w:rsidP="00542174">
      <w:pPr>
        <w:spacing w:line="360" w:lineRule="auto"/>
        <w:jc w:val="both"/>
        <w:rPr>
          <w:b/>
          <w:bCs/>
        </w:rPr>
      </w:pPr>
      <w:r w:rsidRPr="00304F38">
        <w:rPr>
          <w:b/>
          <w:bCs/>
        </w:rPr>
        <w:lastRenderedPageBreak/>
        <w:t xml:space="preserve">             BC     BD        BE        CD         CE           DE</w:t>
      </w:r>
    </w:p>
    <w:p w:rsidR="00542174" w:rsidRPr="00304F38" w:rsidRDefault="00542174" w:rsidP="00542174">
      <w:pPr>
        <w:spacing w:line="360" w:lineRule="auto"/>
        <w:jc w:val="both"/>
        <w:rPr>
          <w:bCs/>
        </w:rPr>
      </w:pPr>
      <w:r w:rsidRPr="00304F38">
        <w:rPr>
          <w:bCs/>
        </w:rPr>
        <w:t>Note that B appears in three of the six samples; so</w:t>
      </w:r>
    </w:p>
    <w:p w:rsidR="00542174" w:rsidRPr="00304F38" w:rsidRDefault="00542174" w:rsidP="00542174">
      <w:pPr>
        <w:spacing w:line="360" w:lineRule="auto"/>
        <w:jc w:val="both"/>
        <w:rPr>
          <w:bCs/>
        </w:rPr>
      </w:pPr>
      <w:r w:rsidRPr="00304F38">
        <w:rPr>
          <w:bCs/>
        </w:rPr>
        <w:t>P(B)=3/6=1/2</w:t>
      </w:r>
    </w:p>
    <w:p w:rsidR="00542174" w:rsidRDefault="00542174" w:rsidP="00542174">
      <w:pPr>
        <w:spacing w:line="360" w:lineRule="auto"/>
        <w:jc w:val="both"/>
        <w:rPr>
          <w:bCs/>
        </w:rPr>
      </w:pPr>
      <w:r w:rsidRPr="00304F38">
        <w:rPr>
          <w:bCs/>
        </w:rPr>
        <w:t>Similarly, P(C)=P(D)=P(E)=1/2; so i)each element of the population has the same chance, ½, of being chosen to have the desired vacation period. Moreover, ii) each of the six possible samples has the same chance,1/6, of being selected. Consequently, the selection method satisfies the definition of a simple random sample.</w:t>
      </w:r>
    </w:p>
    <w:p w:rsidR="00542174" w:rsidRDefault="00542174" w:rsidP="00542174">
      <w:r>
        <w:t>Simple Random Sampling</w:t>
      </w:r>
    </w:p>
    <w:p w:rsidR="00542174" w:rsidRPr="000C39F4" w:rsidRDefault="00542174" w:rsidP="00542174">
      <w:pPr>
        <w:spacing w:line="360" w:lineRule="auto"/>
        <w:jc w:val="both"/>
      </w:pPr>
      <w:r>
        <w:t xml:space="preserve"> </w:t>
      </w:r>
      <w:r w:rsidRPr="000C39F4">
        <w:t xml:space="preserve">In statistics, a simple random sample from a population is a sample chosen randomly, so that each possible sample has the same probability of being chosen. One consequence is that each member of the population has the same probability of being chosen as any other. In small populations such sampling is typically done "without replacement", i.e., one deliberately avoids choosing any member of the population more than once. Although simple random sampling can be conducted with replacement instead, this is less common and would normally be described more fully as simple random sampling with replacement. Simple random sampling is a method of selecting n units out of a finite population of size N by giving equal probability to all units, or a sampling procedure in which all possible combinations of n units that may be formed from the finite population of size N units have the same probability of selection. There are N </w:t>
      </w:r>
      <w:r w:rsidRPr="000C39F4">
        <w:rPr>
          <w:sz w:val="36"/>
          <w:szCs w:val="36"/>
        </w:rPr>
        <w:t>C</w:t>
      </w:r>
      <w:r w:rsidRPr="000C39F4">
        <w:t xml:space="preserve">n distinct possible samples in the case of sampling without replacement; the chance of selecting each one </w:t>
      </w:r>
    </w:p>
    <w:p w:rsidR="00542174" w:rsidRDefault="00542174" w:rsidP="00542174">
      <w:pPr>
        <w:spacing w:line="360" w:lineRule="auto"/>
        <w:jc w:val="both"/>
      </w:pPr>
      <w:r w:rsidRPr="000C39F4">
        <w:t xml:space="preserve">of them is </w:t>
      </w:r>
      <w:r>
        <w:t>1</w:t>
      </w:r>
      <w:r w:rsidRPr="000C39F4">
        <w:rPr>
          <w:sz w:val="32"/>
          <w:szCs w:val="32"/>
        </w:rPr>
        <w:t>/</w:t>
      </w:r>
      <w:r w:rsidRPr="000C39F4">
        <w:t xml:space="preserve">N </w:t>
      </w:r>
      <w:r w:rsidRPr="000C39F4">
        <w:rPr>
          <w:sz w:val="36"/>
          <w:szCs w:val="36"/>
        </w:rPr>
        <w:t>C</w:t>
      </w:r>
      <w:r w:rsidRPr="000C39F4">
        <w:t>n</w:t>
      </w:r>
      <w:r>
        <w:t xml:space="preserve">. </w:t>
      </w:r>
      <w:r w:rsidRPr="000C39F4">
        <w:t xml:space="preserve">There are   </w:t>
      </w:r>
      <w:r>
        <w:t>N</w:t>
      </w:r>
      <w:r>
        <w:rPr>
          <w:vertAlign w:val="superscript"/>
        </w:rPr>
        <w:t xml:space="preserve">n </w:t>
      </w:r>
      <w:r w:rsidRPr="000C39F4">
        <w:t>possible</w:t>
      </w:r>
      <w:r>
        <w:t xml:space="preserve"> </w:t>
      </w:r>
      <w:r w:rsidRPr="000C39F4">
        <w:t>samples in the case of sampling with replacement, the chance of selecting each one of them is 1/</w:t>
      </w:r>
      <w:r w:rsidRPr="00B648A8">
        <w:t xml:space="preserve"> </w:t>
      </w:r>
      <w:r>
        <w:t>N</w:t>
      </w:r>
      <w:r>
        <w:rPr>
          <w:vertAlign w:val="superscript"/>
        </w:rPr>
        <w:t>n</w:t>
      </w:r>
      <w:r>
        <w:t xml:space="preserve"> </w:t>
      </w:r>
      <w:r w:rsidRPr="000C39F4">
        <w:t>. Conceptually, simple random sampling is the simplest of the probability sampling techniques. It requires a complete sampling frame, which may not be available or feasible to construct for large populations. Even if a complete frame is available, more efficient approaches may be possible if other useful information is available about the units in the population.</w:t>
      </w:r>
    </w:p>
    <w:p w:rsidR="00542174" w:rsidRPr="00F7215F" w:rsidRDefault="00542174" w:rsidP="00542174">
      <w:pPr>
        <w:spacing w:line="360" w:lineRule="auto"/>
        <w:jc w:val="both"/>
        <w:rPr>
          <w:b/>
        </w:rPr>
      </w:pPr>
      <w:r w:rsidRPr="00F7215F">
        <w:rPr>
          <w:b/>
        </w:rPr>
        <w:t>Check point</w:t>
      </w:r>
    </w:p>
    <w:p w:rsidR="00542174" w:rsidRDefault="00542174" w:rsidP="00542174">
      <w:pPr>
        <w:spacing w:line="360" w:lineRule="auto"/>
        <w:jc w:val="both"/>
      </w:pPr>
      <w:r w:rsidRPr="000C39F4">
        <w:t xml:space="preserve"> Three students have taken a class test which is marked out of 10. We want to estimate the mean mark using the sample mean as the estimate of the population mean. We take a sample of size 2 in two cases and suppose the marks of the three students are 1, 2 and 6. </w:t>
      </w:r>
    </w:p>
    <w:p w:rsidR="00542174" w:rsidRDefault="00542174" w:rsidP="00542174">
      <w:pPr>
        <w:spacing w:line="360" w:lineRule="auto"/>
        <w:jc w:val="both"/>
      </w:pPr>
      <w:r w:rsidRPr="000C39F4">
        <w:t xml:space="preserve">The population mean μ is (1+2+6)/3 = 3 </w:t>
      </w:r>
    </w:p>
    <w:p w:rsidR="00542174" w:rsidRDefault="00542174" w:rsidP="00542174">
      <w:pPr>
        <w:spacing w:line="360" w:lineRule="auto"/>
        <w:jc w:val="both"/>
      </w:pPr>
      <w:r w:rsidRPr="000C39F4">
        <w:lastRenderedPageBreak/>
        <w:t>The population</w:t>
      </w:r>
      <w:r>
        <w:t xml:space="preserve"> variance </w:t>
      </w:r>
      <w:r w:rsidRPr="00304F38">
        <w:rPr>
          <w:bCs/>
        </w:rPr>
        <w:sym w:font="Symbol" w:char="0073"/>
      </w:r>
      <w:r w:rsidRPr="000D1DC5">
        <w:rPr>
          <w:bCs/>
          <w:vertAlign w:val="superscript"/>
        </w:rPr>
        <w:t>2</w:t>
      </w:r>
      <w:r>
        <w:rPr>
          <w:bCs/>
          <w:vertAlign w:val="superscript"/>
        </w:rPr>
        <w:t xml:space="preserve"> </w:t>
      </w:r>
      <w:r>
        <w:t>=Ʃ (xi-</w:t>
      </w:r>
      <w:r w:rsidRPr="000C39F4">
        <w:t xml:space="preserve"> μ</w:t>
      </w:r>
      <w:r>
        <w:t>)</w:t>
      </w:r>
      <w:r w:rsidRPr="000938C7">
        <w:rPr>
          <w:vertAlign w:val="superscript"/>
        </w:rPr>
        <w:t>2</w:t>
      </w:r>
      <w:r>
        <w:rPr>
          <w:vertAlign w:val="superscript"/>
        </w:rPr>
        <w:t xml:space="preserve"> </w:t>
      </w:r>
      <w:r>
        <w:t xml:space="preserve"> / N= 14/3=</w:t>
      </w:r>
    </w:p>
    <w:p w:rsidR="00542174" w:rsidRDefault="00542174" w:rsidP="00542174">
      <w:pPr>
        <w:spacing w:line="360" w:lineRule="auto"/>
        <w:jc w:val="both"/>
      </w:pPr>
      <w:r>
        <w:t xml:space="preserve">          i) Sampling without replacement</w:t>
      </w:r>
    </w:p>
    <w:p w:rsidR="00542174" w:rsidRPr="00115DF5" w:rsidRDefault="00542174" w:rsidP="00542174">
      <w:pPr>
        <w:spacing w:line="360" w:lineRule="auto"/>
        <w:jc w:val="both"/>
      </w:pPr>
      <w:r>
        <w:t xml:space="preserve">          ii) Sampling with</w:t>
      </w:r>
      <w:r w:rsidRPr="000938C7">
        <w:t xml:space="preserve"> </w:t>
      </w:r>
      <w:r>
        <w:t>replacement</w:t>
      </w:r>
    </w:p>
    <w:p w:rsidR="00542174" w:rsidRPr="00304F38" w:rsidRDefault="00542174" w:rsidP="00542174">
      <w:pPr>
        <w:numPr>
          <w:ilvl w:val="0"/>
          <w:numId w:val="2"/>
        </w:numPr>
        <w:spacing w:line="360" w:lineRule="auto"/>
        <w:ind w:left="0"/>
        <w:jc w:val="both"/>
        <w:rPr>
          <w:bCs/>
        </w:rPr>
      </w:pPr>
      <w:r w:rsidRPr="00304F38">
        <w:rPr>
          <w:b/>
          <w:bCs/>
        </w:rPr>
        <w:t>Systematic random sampling:</w:t>
      </w:r>
      <w:r w:rsidRPr="00304F38">
        <w:rPr>
          <w:bCs/>
        </w:rPr>
        <w:t xml:space="preserve">  In this way of sampling every k</w:t>
      </w:r>
      <w:r w:rsidRPr="00304F38">
        <w:rPr>
          <w:bCs/>
          <w:vertAlign w:val="superscript"/>
        </w:rPr>
        <w:t>th</w:t>
      </w:r>
      <w:r w:rsidRPr="00304F38">
        <w:rPr>
          <w:bCs/>
        </w:rPr>
        <w:t xml:space="preserve"> element in the population is selected. First the sampling interval K is calculated as the population size divided by the sample size (N/n). Second   a random starting point is selected from 1 up to 9, and then the samples are selected by adding the interval from the starting number. </w:t>
      </w:r>
    </w:p>
    <w:p w:rsidR="00542174" w:rsidRPr="00304F38" w:rsidRDefault="00542174" w:rsidP="00542174">
      <w:pPr>
        <w:numPr>
          <w:ilvl w:val="0"/>
          <w:numId w:val="2"/>
        </w:numPr>
        <w:spacing w:line="360" w:lineRule="auto"/>
        <w:ind w:left="0"/>
        <w:jc w:val="both"/>
        <w:rPr>
          <w:bCs/>
        </w:rPr>
      </w:pPr>
      <w:r w:rsidRPr="00304F38">
        <w:rPr>
          <w:b/>
          <w:bCs/>
        </w:rPr>
        <w:t xml:space="preserve">Stratified random sampling: </w:t>
      </w:r>
      <w:r w:rsidRPr="00304F38">
        <w:rPr>
          <w:bCs/>
        </w:rPr>
        <w:t>In stratified random sampling a population is divided into non overlapping subpopulations, called strata and a sample is randomly selected from each stratum. Stratification is often done by using different variables such as gender, geographic region, religion, ethnicity, educational level, income level etc.</w:t>
      </w:r>
    </w:p>
    <w:p w:rsidR="00542174" w:rsidRPr="00304F38" w:rsidRDefault="00542174" w:rsidP="00542174">
      <w:pPr>
        <w:numPr>
          <w:ilvl w:val="0"/>
          <w:numId w:val="2"/>
        </w:numPr>
        <w:spacing w:line="360" w:lineRule="auto"/>
        <w:ind w:left="0"/>
        <w:jc w:val="both"/>
        <w:rPr>
          <w:bCs/>
        </w:rPr>
      </w:pPr>
      <w:r w:rsidRPr="00304F38">
        <w:rPr>
          <w:b/>
          <w:bCs/>
        </w:rPr>
        <w:t>Cluster sampling:</w:t>
      </w:r>
      <w:r w:rsidRPr="00304F38">
        <w:rPr>
          <w:bCs/>
        </w:rPr>
        <w:t xml:space="preserve">  In cluster (area) sampling a population is divided into clusters using naturally occurred boundaries. Then clusters are randomly selected and after clusters have been selected all or part of the elements in each cluster are included in the sample.  </w:t>
      </w:r>
    </w:p>
    <w:p w:rsidR="00542174" w:rsidRPr="00304F38" w:rsidRDefault="00542174" w:rsidP="00542174">
      <w:pPr>
        <w:spacing w:line="360" w:lineRule="auto"/>
        <w:jc w:val="both"/>
        <w:rPr>
          <w:bCs/>
        </w:rPr>
      </w:pPr>
      <w:r w:rsidRPr="00304F38">
        <w:rPr>
          <w:b/>
          <w:bCs/>
        </w:rPr>
        <w:t>Exercise:</w:t>
      </w:r>
      <w:r w:rsidRPr="00304F38">
        <w:rPr>
          <w:bCs/>
        </w:rPr>
        <w:t xml:space="preserve"> </w:t>
      </w:r>
      <w:r w:rsidRPr="00304F38">
        <w:rPr>
          <w:bCs/>
          <w:i/>
        </w:rPr>
        <w:t>What is the difference between stratified and cluster sampling?</w:t>
      </w:r>
      <w:r w:rsidRPr="00304F38">
        <w:rPr>
          <w:bCs/>
        </w:rPr>
        <w:t xml:space="preserve"> </w:t>
      </w:r>
    </w:p>
    <w:p w:rsidR="00542174" w:rsidRPr="00304F38" w:rsidRDefault="00542174" w:rsidP="00542174">
      <w:pPr>
        <w:spacing w:line="360" w:lineRule="auto"/>
        <w:jc w:val="both"/>
        <w:rPr>
          <w:b/>
          <w:bCs/>
          <w:u w:val="single"/>
        </w:rPr>
      </w:pPr>
      <w:r w:rsidRPr="00304F38">
        <w:rPr>
          <w:b/>
          <w:bCs/>
          <w:u w:val="single"/>
        </w:rPr>
        <w:t>Non-random sampling</w:t>
      </w:r>
    </w:p>
    <w:p w:rsidR="00542174" w:rsidRPr="00304F38" w:rsidRDefault="00542174" w:rsidP="00542174">
      <w:pPr>
        <w:numPr>
          <w:ilvl w:val="0"/>
          <w:numId w:val="9"/>
        </w:numPr>
        <w:spacing w:line="360" w:lineRule="auto"/>
        <w:ind w:left="0"/>
        <w:jc w:val="both"/>
        <w:rPr>
          <w:b/>
          <w:bCs/>
        </w:rPr>
      </w:pPr>
      <w:r w:rsidRPr="00304F38">
        <w:rPr>
          <w:b/>
          <w:bCs/>
        </w:rPr>
        <w:t xml:space="preserve">Quota sampling: </w:t>
      </w:r>
      <w:r w:rsidRPr="00304F38">
        <w:rPr>
          <w:bCs/>
        </w:rPr>
        <w:t>It is similar to stratified random sampling. Certain population sub classes such as age, gender, or geographic region are used as strata. Here the researcher uses non-random sampling method to gather data from one stratum until the desired quota of sample is filled.</w:t>
      </w:r>
    </w:p>
    <w:p w:rsidR="00542174" w:rsidRPr="00304F38" w:rsidRDefault="00542174" w:rsidP="00542174">
      <w:pPr>
        <w:numPr>
          <w:ilvl w:val="0"/>
          <w:numId w:val="9"/>
        </w:numPr>
        <w:spacing w:line="360" w:lineRule="auto"/>
        <w:ind w:left="0"/>
        <w:jc w:val="both"/>
        <w:rPr>
          <w:b/>
          <w:bCs/>
        </w:rPr>
      </w:pPr>
      <w:r w:rsidRPr="00304F38">
        <w:rPr>
          <w:b/>
          <w:bCs/>
        </w:rPr>
        <w:t xml:space="preserve">Judgment sampling: </w:t>
      </w:r>
      <w:r w:rsidRPr="00304F38">
        <w:rPr>
          <w:bCs/>
        </w:rPr>
        <w:t>In this way of sampling elements are selected by the judgment of the researcher. If we believe that some population members have more or better information and more representative of the population than other. And if we want to take small amount of samples we use this method of sampling.</w:t>
      </w:r>
    </w:p>
    <w:p w:rsidR="00542174" w:rsidRPr="00304F38" w:rsidRDefault="00542174" w:rsidP="00542174">
      <w:pPr>
        <w:numPr>
          <w:ilvl w:val="0"/>
          <w:numId w:val="9"/>
        </w:numPr>
        <w:spacing w:line="360" w:lineRule="auto"/>
        <w:ind w:left="0"/>
        <w:jc w:val="both"/>
        <w:rPr>
          <w:b/>
          <w:bCs/>
        </w:rPr>
      </w:pPr>
      <w:r w:rsidRPr="00304F38">
        <w:rPr>
          <w:b/>
          <w:bCs/>
        </w:rPr>
        <w:t xml:space="preserve">Convenience sampling: </w:t>
      </w:r>
      <w:r w:rsidRPr="00304F38">
        <w:rPr>
          <w:bCs/>
        </w:rPr>
        <w:t xml:space="preserve">Here elements are selected for the convenience of the researcher. The researcher will choose items that are readily available, nearby, and/or willing to participate. </w:t>
      </w:r>
    </w:p>
    <w:p w:rsidR="00542174" w:rsidRPr="00304F38" w:rsidRDefault="00542174" w:rsidP="00542174">
      <w:pPr>
        <w:spacing w:line="360" w:lineRule="auto"/>
        <w:ind w:left="-360"/>
        <w:jc w:val="both"/>
        <w:rPr>
          <w:b/>
          <w:bCs/>
        </w:rPr>
      </w:pPr>
      <w:r w:rsidRPr="00304F38">
        <w:rPr>
          <w:b/>
          <w:bCs/>
        </w:rPr>
        <w:t xml:space="preserve">1.2 </w:t>
      </w:r>
      <w:r w:rsidRPr="00304F38">
        <w:rPr>
          <w:b/>
          <w:bCs/>
          <w:sz w:val="28"/>
          <w:szCs w:val="28"/>
        </w:rPr>
        <w:t>Sampling Distributions</w:t>
      </w:r>
    </w:p>
    <w:p w:rsidR="00542174" w:rsidRPr="00304F38" w:rsidRDefault="00542174" w:rsidP="00542174">
      <w:pPr>
        <w:spacing w:line="360" w:lineRule="auto"/>
        <w:ind w:left="-450"/>
        <w:jc w:val="both"/>
        <w:rPr>
          <w:bCs/>
        </w:rPr>
      </w:pPr>
      <w:r w:rsidRPr="00304F38">
        <w:rPr>
          <w:bCs/>
        </w:rPr>
        <w:t>A sampling distribution is a probability distribution of sample statistics (sample means or sample proportions).</w:t>
      </w:r>
    </w:p>
    <w:p w:rsidR="00542174" w:rsidRPr="00304F38" w:rsidRDefault="00542174" w:rsidP="00542174">
      <w:pPr>
        <w:spacing w:line="360" w:lineRule="auto"/>
        <w:jc w:val="both"/>
        <w:rPr>
          <w:b/>
          <w:bCs/>
          <w:u w:val="single"/>
        </w:rPr>
      </w:pPr>
      <w:r w:rsidRPr="00304F38">
        <w:rPr>
          <w:b/>
          <w:bCs/>
        </w:rPr>
        <w:t>1.2.1</w:t>
      </w:r>
      <w:r w:rsidRPr="00304F38">
        <w:rPr>
          <w:b/>
          <w:bCs/>
          <w:u w:val="single"/>
        </w:rPr>
        <w:t xml:space="preserve"> Sampling distribution of the sample mean</w:t>
      </w:r>
    </w:p>
    <w:p w:rsidR="00542174" w:rsidRPr="00304F38" w:rsidRDefault="00542174" w:rsidP="00542174">
      <w:pPr>
        <w:spacing w:line="360" w:lineRule="auto"/>
        <w:jc w:val="both"/>
        <w:rPr>
          <w:bCs/>
        </w:rPr>
      </w:pPr>
      <w:r w:rsidRPr="00304F38">
        <w:rPr>
          <w:bCs/>
        </w:rPr>
        <w:t xml:space="preserve">Sample means vary from sample to sample.  A probability distribution of all possible sample means of a given sample size is called Sampling distribution of the sample mean. </w:t>
      </w:r>
    </w:p>
    <w:p w:rsidR="00542174" w:rsidRPr="00304F38" w:rsidRDefault="00542174" w:rsidP="00542174">
      <w:pPr>
        <w:spacing w:line="360" w:lineRule="auto"/>
        <w:jc w:val="both"/>
        <w:rPr>
          <w:bCs/>
        </w:rPr>
      </w:pPr>
      <w:r w:rsidRPr="00304F38">
        <w:rPr>
          <w:bCs/>
        </w:rPr>
        <w:lastRenderedPageBreak/>
        <w:t xml:space="preserve">The following example illustrates the construction of a sampling distribution of the sample mean. </w:t>
      </w:r>
    </w:p>
    <w:p w:rsidR="00542174" w:rsidRPr="00304F38" w:rsidRDefault="00542174" w:rsidP="00542174">
      <w:pPr>
        <w:spacing w:line="360" w:lineRule="auto"/>
        <w:jc w:val="both"/>
        <w:rPr>
          <w:b/>
          <w:bCs/>
        </w:rPr>
      </w:pPr>
      <w:r w:rsidRPr="00304F38">
        <w:rPr>
          <w:b/>
          <w:bCs/>
        </w:rPr>
        <w:t xml:space="preserve">Example 1: </w:t>
      </w:r>
    </w:p>
    <w:p w:rsidR="00542174" w:rsidRPr="00304F38" w:rsidRDefault="00542174" w:rsidP="00542174">
      <w:pPr>
        <w:spacing w:line="360" w:lineRule="auto"/>
        <w:jc w:val="both"/>
        <w:rPr>
          <w:bCs/>
        </w:rPr>
      </w:pPr>
      <w:r w:rsidRPr="00304F38">
        <w:rPr>
          <w:bCs/>
        </w:rPr>
        <w:t>The employees and hourly earnings of a company is given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836"/>
        <w:gridCol w:w="835"/>
        <w:gridCol w:w="835"/>
        <w:gridCol w:w="838"/>
        <w:gridCol w:w="834"/>
        <w:gridCol w:w="833"/>
        <w:gridCol w:w="838"/>
      </w:tblGrid>
      <w:tr w:rsidR="00542174" w:rsidRPr="00304F38" w:rsidTr="007E26F4">
        <w:tc>
          <w:tcPr>
            <w:tcW w:w="2268" w:type="dxa"/>
          </w:tcPr>
          <w:p w:rsidR="00542174" w:rsidRPr="00304F38" w:rsidRDefault="00542174" w:rsidP="007E26F4">
            <w:pPr>
              <w:spacing w:line="360" w:lineRule="auto"/>
              <w:jc w:val="both"/>
              <w:rPr>
                <w:bCs/>
              </w:rPr>
            </w:pPr>
            <w:r w:rsidRPr="00304F38">
              <w:rPr>
                <w:bCs/>
              </w:rPr>
              <w:t xml:space="preserve">Employee name </w:t>
            </w:r>
          </w:p>
        </w:tc>
        <w:tc>
          <w:tcPr>
            <w:tcW w:w="836" w:type="dxa"/>
          </w:tcPr>
          <w:p w:rsidR="00542174" w:rsidRPr="00304F38" w:rsidRDefault="00542174" w:rsidP="007E26F4">
            <w:pPr>
              <w:spacing w:line="360" w:lineRule="auto"/>
              <w:jc w:val="both"/>
              <w:rPr>
                <w:bCs/>
              </w:rPr>
            </w:pPr>
            <w:r w:rsidRPr="00304F38">
              <w:rPr>
                <w:bCs/>
              </w:rPr>
              <w:t>A</w:t>
            </w:r>
          </w:p>
        </w:tc>
        <w:tc>
          <w:tcPr>
            <w:tcW w:w="835" w:type="dxa"/>
          </w:tcPr>
          <w:p w:rsidR="00542174" w:rsidRPr="00304F38" w:rsidRDefault="00542174" w:rsidP="007E26F4">
            <w:pPr>
              <w:spacing w:line="360" w:lineRule="auto"/>
              <w:jc w:val="both"/>
              <w:rPr>
                <w:bCs/>
              </w:rPr>
            </w:pPr>
            <w:r w:rsidRPr="00304F38">
              <w:rPr>
                <w:bCs/>
              </w:rPr>
              <w:t>B</w:t>
            </w:r>
          </w:p>
        </w:tc>
        <w:tc>
          <w:tcPr>
            <w:tcW w:w="835" w:type="dxa"/>
          </w:tcPr>
          <w:p w:rsidR="00542174" w:rsidRPr="00304F38" w:rsidRDefault="00542174" w:rsidP="007E26F4">
            <w:pPr>
              <w:spacing w:line="360" w:lineRule="auto"/>
              <w:jc w:val="both"/>
              <w:rPr>
                <w:bCs/>
              </w:rPr>
            </w:pPr>
            <w:r w:rsidRPr="00304F38">
              <w:rPr>
                <w:bCs/>
              </w:rPr>
              <w:t>C</w:t>
            </w:r>
          </w:p>
        </w:tc>
        <w:tc>
          <w:tcPr>
            <w:tcW w:w="838" w:type="dxa"/>
          </w:tcPr>
          <w:p w:rsidR="00542174" w:rsidRPr="00304F38" w:rsidRDefault="00542174" w:rsidP="007E26F4">
            <w:pPr>
              <w:spacing w:line="360" w:lineRule="auto"/>
              <w:jc w:val="both"/>
              <w:rPr>
                <w:bCs/>
              </w:rPr>
            </w:pPr>
            <w:r w:rsidRPr="00304F38">
              <w:rPr>
                <w:bCs/>
              </w:rPr>
              <w:t>D</w:t>
            </w:r>
          </w:p>
        </w:tc>
        <w:tc>
          <w:tcPr>
            <w:tcW w:w="834" w:type="dxa"/>
          </w:tcPr>
          <w:p w:rsidR="00542174" w:rsidRPr="00304F38" w:rsidRDefault="00542174" w:rsidP="007E26F4">
            <w:pPr>
              <w:spacing w:line="360" w:lineRule="auto"/>
              <w:jc w:val="both"/>
              <w:rPr>
                <w:bCs/>
              </w:rPr>
            </w:pPr>
            <w:r w:rsidRPr="00304F38">
              <w:rPr>
                <w:bCs/>
              </w:rPr>
              <w:t>E</w:t>
            </w:r>
          </w:p>
        </w:tc>
        <w:tc>
          <w:tcPr>
            <w:tcW w:w="833" w:type="dxa"/>
          </w:tcPr>
          <w:p w:rsidR="00542174" w:rsidRPr="00304F38" w:rsidRDefault="00542174" w:rsidP="007E26F4">
            <w:pPr>
              <w:spacing w:line="360" w:lineRule="auto"/>
              <w:jc w:val="both"/>
              <w:rPr>
                <w:bCs/>
              </w:rPr>
            </w:pPr>
            <w:r w:rsidRPr="00304F38">
              <w:rPr>
                <w:bCs/>
              </w:rPr>
              <w:t>F</w:t>
            </w:r>
          </w:p>
        </w:tc>
        <w:tc>
          <w:tcPr>
            <w:tcW w:w="838" w:type="dxa"/>
          </w:tcPr>
          <w:p w:rsidR="00542174" w:rsidRPr="00304F38" w:rsidRDefault="00542174" w:rsidP="007E26F4">
            <w:pPr>
              <w:spacing w:line="360" w:lineRule="auto"/>
              <w:jc w:val="both"/>
              <w:rPr>
                <w:bCs/>
              </w:rPr>
            </w:pPr>
            <w:r w:rsidRPr="00304F38">
              <w:rPr>
                <w:bCs/>
              </w:rPr>
              <w:t>G</w:t>
            </w:r>
          </w:p>
        </w:tc>
      </w:tr>
      <w:tr w:rsidR="00542174" w:rsidRPr="00304F38" w:rsidTr="007E26F4">
        <w:tc>
          <w:tcPr>
            <w:tcW w:w="2268" w:type="dxa"/>
          </w:tcPr>
          <w:p w:rsidR="00542174" w:rsidRPr="00304F38" w:rsidRDefault="00542174" w:rsidP="007E26F4">
            <w:pPr>
              <w:spacing w:line="360" w:lineRule="auto"/>
              <w:jc w:val="both"/>
              <w:rPr>
                <w:bCs/>
              </w:rPr>
            </w:pPr>
            <w:r w:rsidRPr="00304F38">
              <w:rPr>
                <w:bCs/>
              </w:rPr>
              <w:t xml:space="preserve">Hourly earning </w:t>
            </w:r>
          </w:p>
        </w:tc>
        <w:tc>
          <w:tcPr>
            <w:tcW w:w="836" w:type="dxa"/>
          </w:tcPr>
          <w:p w:rsidR="00542174" w:rsidRPr="00304F38" w:rsidRDefault="00542174" w:rsidP="007E26F4">
            <w:pPr>
              <w:spacing w:line="360" w:lineRule="auto"/>
              <w:jc w:val="both"/>
              <w:rPr>
                <w:bCs/>
              </w:rPr>
            </w:pPr>
            <w:r w:rsidRPr="00304F38">
              <w:rPr>
                <w:bCs/>
              </w:rPr>
              <w:t>7 birr</w:t>
            </w:r>
          </w:p>
        </w:tc>
        <w:tc>
          <w:tcPr>
            <w:tcW w:w="835" w:type="dxa"/>
          </w:tcPr>
          <w:p w:rsidR="00542174" w:rsidRPr="00304F38" w:rsidRDefault="00542174" w:rsidP="007E26F4">
            <w:pPr>
              <w:spacing w:line="360" w:lineRule="auto"/>
              <w:jc w:val="both"/>
              <w:rPr>
                <w:bCs/>
              </w:rPr>
            </w:pPr>
            <w:r w:rsidRPr="00304F38">
              <w:rPr>
                <w:bCs/>
              </w:rPr>
              <w:t>7 birr</w:t>
            </w:r>
          </w:p>
        </w:tc>
        <w:tc>
          <w:tcPr>
            <w:tcW w:w="835" w:type="dxa"/>
          </w:tcPr>
          <w:p w:rsidR="00542174" w:rsidRPr="00304F38" w:rsidRDefault="00542174" w:rsidP="007E26F4">
            <w:pPr>
              <w:spacing w:line="360" w:lineRule="auto"/>
              <w:jc w:val="both"/>
              <w:rPr>
                <w:bCs/>
              </w:rPr>
            </w:pPr>
            <w:r w:rsidRPr="00304F38">
              <w:rPr>
                <w:bCs/>
              </w:rPr>
              <w:t>8 birr</w:t>
            </w:r>
          </w:p>
        </w:tc>
        <w:tc>
          <w:tcPr>
            <w:tcW w:w="838" w:type="dxa"/>
          </w:tcPr>
          <w:p w:rsidR="00542174" w:rsidRPr="00304F38" w:rsidRDefault="00542174" w:rsidP="007E26F4">
            <w:pPr>
              <w:spacing w:line="360" w:lineRule="auto"/>
              <w:jc w:val="both"/>
              <w:rPr>
                <w:bCs/>
              </w:rPr>
            </w:pPr>
            <w:r w:rsidRPr="00304F38">
              <w:rPr>
                <w:bCs/>
              </w:rPr>
              <w:t>8 birr</w:t>
            </w:r>
          </w:p>
        </w:tc>
        <w:tc>
          <w:tcPr>
            <w:tcW w:w="834" w:type="dxa"/>
          </w:tcPr>
          <w:p w:rsidR="00542174" w:rsidRPr="00304F38" w:rsidRDefault="00542174" w:rsidP="007E26F4">
            <w:pPr>
              <w:spacing w:line="360" w:lineRule="auto"/>
              <w:jc w:val="both"/>
              <w:rPr>
                <w:bCs/>
              </w:rPr>
            </w:pPr>
            <w:r w:rsidRPr="00304F38">
              <w:rPr>
                <w:bCs/>
              </w:rPr>
              <w:t>7 birr</w:t>
            </w:r>
          </w:p>
        </w:tc>
        <w:tc>
          <w:tcPr>
            <w:tcW w:w="833" w:type="dxa"/>
          </w:tcPr>
          <w:p w:rsidR="00542174" w:rsidRPr="00304F38" w:rsidRDefault="00542174" w:rsidP="007E26F4">
            <w:pPr>
              <w:spacing w:line="360" w:lineRule="auto"/>
              <w:jc w:val="both"/>
              <w:rPr>
                <w:bCs/>
              </w:rPr>
            </w:pPr>
            <w:r w:rsidRPr="00304F38">
              <w:rPr>
                <w:bCs/>
              </w:rPr>
              <w:t>8 birr</w:t>
            </w:r>
          </w:p>
        </w:tc>
        <w:tc>
          <w:tcPr>
            <w:tcW w:w="838" w:type="dxa"/>
          </w:tcPr>
          <w:p w:rsidR="00542174" w:rsidRPr="00304F38" w:rsidRDefault="00542174" w:rsidP="007E26F4">
            <w:pPr>
              <w:spacing w:line="360" w:lineRule="auto"/>
              <w:jc w:val="both"/>
              <w:rPr>
                <w:bCs/>
              </w:rPr>
            </w:pPr>
            <w:r w:rsidRPr="00304F38">
              <w:rPr>
                <w:bCs/>
              </w:rPr>
              <w:t>9 birr</w:t>
            </w:r>
          </w:p>
        </w:tc>
      </w:tr>
    </w:tbl>
    <w:p w:rsidR="00542174" w:rsidRPr="00304F38" w:rsidRDefault="00542174" w:rsidP="00542174">
      <w:pPr>
        <w:spacing w:line="360" w:lineRule="auto"/>
        <w:jc w:val="both"/>
        <w:rPr>
          <w:bCs/>
        </w:rPr>
      </w:pPr>
    </w:p>
    <w:p w:rsidR="00542174" w:rsidRPr="00304F38" w:rsidRDefault="00542174" w:rsidP="00542174">
      <w:pPr>
        <w:numPr>
          <w:ilvl w:val="0"/>
          <w:numId w:val="3"/>
        </w:numPr>
        <w:spacing w:line="360" w:lineRule="auto"/>
        <w:ind w:left="0"/>
        <w:jc w:val="both"/>
        <w:rPr>
          <w:bCs/>
        </w:rPr>
      </w:pPr>
      <w:r w:rsidRPr="00304F38">
        <w:rPr>
          <w:bCs/>
        </w:rPr>
        <w:t>What is the population mean?</w:t>
      </w:r>
    </w:p>
    <w:p w:rsidR="00542174" w:rsidRPr="00304F38" w:rsidRDefault="00542174" w:rsidP="00542174">
      <w:pPr>
        <w:numPr>
          <w:ilvl w:val="0"/>
          <w:numId w:val="3"/>
        </w:numPr>
        <w:spacing w:line="360" w:lineRule="auto"/>
        <w:ind w:left="0"/>
        <w:jc w:val="both"/>
        <w:rPr>
          <w:bCs/>
        </w:rPr>
      </w:pPr>
      <w:r w:rsidRPr="00304F38">
        <w:rPr>
          <w:bCs/>
        </w:rPr>
        <w:t>What is the sampling distribution of the sample mean for samples of size 2?</w:t>
      </w:r>
    </w:p>
    <w:p w:rsidR="00542174" w:rsidRPr="00304F38" w:rsidRDefault="00542174" w:rsidP="00542174">
      <w:pPr>
        <w:numPr>
          <w:ilvl w:val="0"/>
          <w:numId w:val="3"/>
        </w:numPr>
        <w:spacing w:line="360" w:lineRule="auto"/>
        <w:ind w:left="0"/>
        <w:jc w:val="both"/>
        <w:rPr>
          <w:bCs/>
        </w:rPr>
      </w:pPr>
      <w:r w:rsidRPr="00304F38">
        <w:rPr>
          <w:bCs/>
        </w:rPr>
        <w:t>What is the mean of the sampling distribution?</w:t>
      </w:r>
    </w:p>
    <w:p w:rsidR="00542174" w:rsidRPr="00304F38" w:rsidRDefault="00542174" w:rsidP="00542174">
      <w:pPr>
        <w:numPr>
          <w:ilvl w:val="0"/>
          <w:numId w:val="3"/>
        </w:numPr>
        <w:spacing w:line="360" w:lineRule="auto"/>
        <w:ind w:left="0"/>
        <w:jc w:val="both"/>
        <w:rPr>
          <w:bCs/>
        </w:rPr>
      </w:pPr>
      <w:r w:rsidRPr="00304F38">
        <w:rPr>
          <w:bCs/>
        </w:rPr>
        <w:t>What observations can be made about the population and the sampling distribution?</w:t>
      </w: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Pr="00304F38" w:rsidRDefault="00542174" w:rsidP="00542174">
      <w:pPr>
        <w:spacing w:line="360" w:lineRule="auto"/>
        <w:jc w:val="both"/>
        <w:rPr>
          <w:bCs/>
        </w:rPr>
      </w:pPr>
      <w:r w:rsidRPr="00304F38">
        <w:rPr>
          <w:bCs/>
        </w:rPr>
        <w:lastRenderedPageBreak/>
        <w:t xml:space="preserve">Solution: </w:t>
      </w:r>
    </w:p>
    <w:p w:rsidR="00542174" w:rsidRPr="00304F38" w:rsidRDefault="00542174" w:rsidP="00542174">
      <w:pPr>
        <w:numPr>
          <w:ilvl w:val="0"/>
          <w:numId w:val="4"/>
        </w:numPr>
        <w:spacing w:line="360" w:lineRule="auto"/>
        <w:ind w:left="0"/>
        <w:jc w:val="both"/>
        <w:rPr>
          <w:bCs/>
        </w:rPr>
      </w:pPr>
      <w:r w:rsidRPr="00304F38">
        <w:rPr>
          <w:bCs/>
        </w:rPr>
        <w:t xml:space="preserve">The population mean is 7.71. </w:t>
      </w:r>
    </w:p>
    <w:p w:rsidR="00542174" w:rsidRPr="00304F38" w:rsidRDefault="00542174" w:rsidP="00542174">
      <w:pPr>
        <w:spacing w:line="360" w:lineRule="auto"/>
        <w:jc w:val="both"/>
        <w:rPr>
          <w:bCs/>
        </w:rPr>
      </w:pPr>
      <w:r w:rsidRPr="00304F38">
        <w:rPr>
          <w:bCs/>
        </w:rPr>
        <w:t>=∑(7+7+8+8+7+8+9)/7 =7.71</w:t>
      </w:r>
    </w:p>
    <w:p w:rsidR="00542174" w:rsidRPr="00304F38" w:rsidRDefault="00542174" w:rsidP="00542174">
      <w:pPr>
        <w:numPr>
          <w:ilvl w:val="0"/>
          <w:numId w:val="4"/>
        </w:numPr>
        <w:spacing w:line="360" w:lineRule="auto"/>
        <w:ind w:left="0"/>
        <w:jc w:val="both"/>
        <w:rPr>
          <w:bCs/>
        </w:rPr>
      </w:pPr>
      <w:r w:rsidRPr="00304F38">
        <w:rPr>
          <w:bCs/>
        </w:rPr>
        <w:t xml:space="preserve"> First calculate the number of samples of size 2</w:t>
      </w:r>
    </w:p>
    <w:p w:rsidR="00542174" w:rsidRPr="00304F38" w:rsidRDefault="00542174" w:rsidP="00542174">
      <w:pPr>
        <w:spacing w:line="360" w:lineRule="auto"/>
        <w:jc w:val="both"/>
        <w:rPr>
          <w:bCs/>
          <w:u w:val="single"/>
        </w:rPr>
      </w:pPr>
      <w:r w:rsidRPr="00304F38">
        <w:rPr>
          <w:bCs/>
        </w:rPr>
        <w:t xml:space="preserve">N C n=                 </w:t>
      </w:r>
      <w:r w:rsidRPr="00304F38">
        <w:rPr>
          <w:bCs/>
          <w:u w:val="single"/>
        </w:rPr>
        <w:t>N!                       =7!        =21.</w:t>
      </w:r>
    </w:p>
    <w:p w:rsidR="00542174" w:rsidRPr="00304F38" w:rsidRDefault="00542174" w:rsidP="00542174">
      <w:pPr>
        <w:spacing w:line="360" w:lineRule="auto"/>
        <w:jc w:val="both"/>
        <w:rPr>
          <w:bCs/>
        </w:rPr>
      </w:pPr>
      <w:r w:rsidRPr="00304F38">
        <w:rPr>
          <w:bCs/>
        </w:rPr>
        <w:t xml:space="preserve">                         n!(N-n)!                2!(7-2)!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1414"/>
        <w:gridCol w:w="2070"/>
        <w:gridCol w:w="1530"/>
        <w:gridCol w:w="1440"/>
      </w:tblGrid>
      <w:tr w:rsidR="00542174" w:rsidRPr="00304F38" w:rsidTr="007E26F4">
        <w:tc>
          <w:tcPr>
            <w:tcW w:w="1056" w:type="dxa"/>
          </w:tcPr>
          <w:p w:rsidR="00542174" w:rsidRPr="00304F38" w:rsidRDefault="00542174" w:rsidP="007E26F4">
            <w:pPr>
              <w:spacing w:line="360" w:lineRule="auto"/>
              <w:jc w:val="both"/>
              <w:rPr>
                <w:bCs/>
              </w:rPr>
            </w:pPr>
            <w:r w:rsidRPr="00304F38">
              <w:rPr>
                <w:bCs/>
              </w:rPr>
              <w:t xml:space="preserve">Sample </w:t>
            </w:r>
          </w:p>
        </w:tc>
        <w:tc>
          <w:tcPr>
            <w:tcW w:w="1414" w:type="dxa"/>
          </w:tcPr>
          <w:p w:rsidR="00542174" w:rsidRPr="00304F38" w:rsidRDefault="00542174" w:rsidP="007E26F4">
            <w:pPr>
              <w:spacing w:line="360" w:lineRule="auto"/>
              <w:jc w:val="both"/>
              <w:rPr>
                <w:bCs/>
              </w:rPr>
            </w:pPr>
            <w:r w:rsidRPr="00304F38">
              <w:rPr>
                <w:bCs/>
              </w:rPr>
              <w:t>Employees</w:t>
            </w:r>
          </w:p>
        </w:tc>
        <w:tc>
          <w:tcPr>
            <w:tcW w:w="2070" w:type="dxa"/>
          </w:tcPr>
          <w:p w:rsidR="00542174" w:rsidRPr="00304F38" w:rsidRDefault="00542174" w:rsidP="007E26F4">
            <w:pPr>
              <w:spacing w:line="360" w:lineRule="auto"/>
              <w:jc w:val="both"/>
              <w:rPr>
                <w:bCs/>
              </w:rPr>
            </w:pPr>
            <w:r w:rsidRPr="00304F38">
              <w:rPr>
                <w:bCs/>
              </w:rPr>
              <w:t xml:space="preserve">Hourly earnings </w:t>
            </w:r>
          </w:p>
        </w:tc>
        <w:tc>
          <w:tcPr>
            <w:tcW w:w="1530" w:type="dxa"/>
          </w:tcPr>
          <w:p w:rsidR="00542174" w:rsidRPr="00304F38" w:rsidRDefault="00542174" w:rsidP="007E26F4">
            <w:pPr>
              <w:spacing w:line="360" w:lineRule="auto"/>
              <w:jc w:val="both"/>
              <w:rPr>
                <w:bCs/>
              </w:rPr>
            </w:pPr>
            <w:r w:rsidRPr="00304F38">
              <w:rPr>
                <w:bCs/>
              </w:rPr>
              <w:t xml:space="preserve">Sum </w:t>
            </w:r>
          </w:p>
        </w:tc>
        <w:tc>
          <w:tcPr>
            <w:tcW w:w="1440" w:type="dxa"/>
          </w:tcPr>
          <w:p w:rsidR="00542174" w:rsidRPr="00304F38" w:rsidRDefault="00542174" w:rsidP="007E26F4">
            <w:pPr>
              <w:spacing w:line="360" w:lineRule="auto"/>
              <w:jc w:val="both"/>
              <w:rPr>
                <w:bCs/>
              </w:rPr>
            </w:pPr>
            <w:r w:rsidRPr="00304F38">
              <w:rPr>
                <w:bCs/>
              </w:rPr>
              <w:t xml:space="preserve">Mean </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1</w:t>
            </w:r>
          </w:p>
        </w:tc>
        <w:tc>
          <w:tcPr>
            <w:tcW w:w="1414" w:type="dxa"/>
          </w:tcPr>
          <w:p w:rsidR="00542174" w:rsidRPr="00304F38" w:rsidRDefault="00542174" w:rsidP="007E26F4">
            <w:pPr>
              <w:spacing w:line="360" w:lineRule="auto"/>
              <w:jc w:val="both"/>
              <w:rPr>
                <w:bCs/>
              </w:rPr>
            </w:pPr>
            <w:r w:rsidRPr="00304F38">
              <w:rPr>
                <w:bCs/>
              </w:rPr>
              <w:t>A,B</w:t>
            </w:r>
          </w:p>
        </w:tc>
        <w:tc>
          <w:tcPr>
            <w:tcW w:w="2070" w:type="dxa"/>
          </w:tcPr>
          <w:p w:rsidR="00542174" w:rsidRPr="00304F38" w:rsidRDefault="00542174" w:rsidP="007E26F4">
            <w:pPr>
              <w:spacing w:line="360" w:lineRule="auto"/>
              <w:jc w:val="both"/>
              <w:rPr>
                <w:bCs/>
              </w:rPr>
            </w:pPr>
            <w:r w:rsidRPr="00304F38">
              <w:rPr>
                <w:bCs/>
              </w:rPr>
              <w:t>7,7</w:t>
            </w:r>
          </w:p>
        </w:tc>
        <w:tc>
          <w:tcPr>
            <w:tcW w:w="1530" w:type="dxa"/>
          </w:tcPr>
          <w:p w:rsidR="00542174" w:rsidRPr="00304F38" w:rsidRDefault="00542174" w:rsidP="007E26F4">
            <w:pPr>
              <w:spacing w:line="360" w:lineRule="auto"/>
              <w:jc w:val="both"/>
              <w:rPr>
                <w:bCs/>
              </w:rPr>
            </w:pPr>
            <w:r w:rsidRPr="00304F38">
              <w:rPr>
                <w:bCs/>
              </w:rPr>
              <w:t>14</w:t>
            </w:r>
          </w:p>
        </w:tc>
        <w:tc>
          <w:tcPr>
            <w:tcW w:w="1440" w:type="dxa"/>
          </w:tcPr>
          <w:p w:rsidR="00542174" w:rsidRPr="00304F38" w:rsidRDefault="00542174" w:rsidP="007E26F4">
            <w:pPr>
              <w:spacing w:line="360" w:lineRule="auto"/>
              <w:jc w:val="both"/>
              <w:rPr>
                <w:bCs/>
              </w:rPr>
            </w:pPr>
            <w:r w:rsidRPr="00304F38">
              <w:rPr>
                <w:bCs/>
              </w:rPr>
              <w:t>7</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2</w:t>
            </w:r>
          </w:p>
        </w:tc>
        <w:tc>
          <w:tcPr>
            <w:tcW w:w="1414" w:type="dxa"/>
          </w:tcPr>
          <w:p w:rsidR="00542174" w:rsidRPr="00304F38" w:rsidRDefault="00542174" w:rsidP="007E26F4">
            <w:pPr>
              <w:spacing w:line="360" w:lineRule="auto"/>
              <w:jc w:val="both"/>
              <w:rPr>
                <w:bCs/>
              </w:rPr>
            </w:pPr>
            <w:r w:rsidRPr="00304F38">
              <w:rPr>
                <w:bCs/>
              </w:rPr>
              <w:t>A,C</w:t>
            </w:r>
          </w:p>
        </w:tc>
        <w:tc>
          <w:tcPr>
            <w:tcW w:w="2070" w:type="dxa"/>
          </w:tcPr>
          <w:p w:rsidR="00542174" w:rsidRPr="00304F38" w:rsidRDefault="00542174" w:rsidP="007E26F4">
            <w:pPr>
              <w:spacing w:line="360" w:lineRule="auto"/>
              <w:jc w:val="both"/>
              <w:rPr>
                <w:bCs/>
              </w:rPr>
            </w:pPr>
            <w:r w:rsidRPr="00304F38">
              <w:rPr>
                <w:bCs/>
              </w:rPr>
              <w:t>7, 8</w:t>
            </w:r>
          </w:p>
        </w:tc>
        <w:tc>
          <w:tcPr>
            <w:tcW w:w="1530" w:type="dxa"/>
          </w:tcPr>
          <w:p w:rsidR="00542174" w:rsidRPr="00304F38" w:rsidRDefault="00542174" w:rsidP="007E26F4">
            <w:pPr>
              <w:spacing w:line="360" w:lineRule="auto"/>
              <w:jc w:val="both"/>
              <w:rPr>
                <w:bCs/>
              </w:rPr>
            </w:pPr>
            <w:r w:rsidRPr="00304F38">
              <w:rPr>
                <w:bCs/>
              </w:rPr>
              <w:t>15</w:t>
            </w:r>
          </w:p>
        </w:tc>
        <w:tc>
          <w:tcPr>
            <w:tcW w:w="1440" w:type="dxa"/>
          </w:tcPr>
          <w:p w:rsidR="00542174" w:rsidRPr="00304F38" w:rsidRDefault="00542174" w:rsidP="007E26F4">
            <w:pPr>
              <w:spacing w:line="360" w:lineRule="auto"/>
              <w:jc w:val="both"/>
              <w:rPr>
                <w:bCs/>
              </w:rPr>
            </w:pPr>
            <w:r w:rsidRPr="00304F38">
              <w:rPr>
                <w:bCs/>
              </w:rPr>
              <w:t>7.5</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3</w:t>
            </w:r>
          </w:p>
        </w:tc>
        <w:tc>
          <w:tcPr>
            <w:tcW w:w="1414" w:type="dxa"/>
          </w:tcPr>
          <w:p w:rsidR="00542174" w:rsidRPr="00304F38" w:rsidRDefault="00542174" w:rsidP="007E26F4">
            <w:pPr>
              <w:spacing w:line="360" w:lineRule="auto"/>
              <w:jc w:val="both"/>
              <w:rPr>
                <w:bCs/>
              </w:rPr>
            </w:pPr>
            <w:r w:rsidRPr="00304F38">
              <w:rPr>
                <w:bCs/>
              </w:rPr>
              <w:t>A,D</w:t>
            </w:r>
          </w:p>
        </w:tc>
        <w:tc>
          <w:tcPr>
            <w:tcW w:w="2070" w:type="dxa"/>
          </w:tcPr>
          <w:p w:rsidR="00542174" w:rsidRPr="00304F38" w:rsidRDefault="00542174" w:rsidP="007E26F4">
            <w:pPr>
              <w:spacing w:line="360" w:lineRule="auto"/>
              <w:jc w:val="both"/>
              <w:rPr>
                <w:bCs/>
              </w:rPr>
            </w:pPr>
            <w:r w:rsidRPr="00304F38">
              <w:rPr>
                <w:bCs/>
              </w:rPr>
              <w:t>7, 8</w:t>
            </w:r>
          </w:p>
        </w:tc>
        <w:tc>
          <w:tcPr>
            <w:tcW w:w="1530" w:type="dxa"/>
          </w:tcPr>
          <w:p w:rsidR="00542174" w:rsidRPr="00304F38" w:rsidRDefault="00542174" w:rsidP="007E26F4">
            <w:pPr>
              <w:spacing w:line="360" w:lineRule="auto"/>
              <w:jc w:val="both"/>
              <w:rPr>
                <w:bCs/>
              </w:rPr>
            </w:pPr>
            <w:r w:rsidRPr="00304F38">
              <w:rPr>
                <w:bCs/>
              </w:rPr>
              <w:t>15</w:t>
            </w:r>
          </w:p>
        </w:tc>
        <w:tc>
          <w:tcPr>
            <w:tcW w:w="1440" w:type="dxa"/>
          </w:tcPr>
          <w:p w:rsidR="00542174" w:rsidRPr="00304F38" w:rsidRDefault="00542174" w:rsidP="007E26F4">
            <w:pPr>
              <w:spacing w:line="360" w:lineRule="auto"/>
              <w:jc w:val="both"/>
              <w:rPr>
                <w:bCs/>
              </w:rPr>
            </w:pPr>
            <w:r w:rsidRPr="00304F38">
              <w:rPr>
                <w:bCs/>
              </w:rPr>
              <w:t>7.5</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4</w:t>
            </w:r>
          </w:p>
        </w:tc>
        <w:tc>
          <w:tcPr>
            <w:tcW w:w="1414" w:type="dxa"/>
          </w:tcPr>
          <w:p w:rsidR="00542174" w:rsidRPr="00304F38" w:rsidRDefault="00542174" w:rsidP="007E26F4">
            <w:pPr>
              <w:spacing w:line="360" w:lineRule="auto"/>
              <w:jc w:val="both"/>
              <w:rPr>
                <w:bCs/>
              </w:rPr>
            </w:pPr>
            <w:r w:rsidRPr="00304F38">
              <w:rPr>
                <w:bCs/>
              </w:rPr>
              <w:t>A,E</w:t>
            </w:r>
          </w:p>
        </w:tc>
        <w:tc>
          <w:tcPr>
            <w:tcW w:w="2070" w:type="dxa"/>
          </w:tcPr>
          <w:p w:rsidR="00542174" w:rsidRPr="00304F38" w:rsidRDefault="00542174" w:rsidP="007E26F4">
            <w:pPr>
              <w:spacing w:line="360" w:lineRule="auto"/>
              <w:jc w:val="both"/>
              <w:rPr>
                <w:bCs/>
              </w:rPr>
            </w:pPr>
            <w:r w:rsidRPr="00304F38">
              <w:rPr>
                <w:bCs/>
              </w:rPr>
              <w:t>7, 7</w:t>
            </w:r>
          </w:p>
        </w:tc>
        <w:tc>
          <w:tcPr>
            <w:tcW w:w="1530" w:type="dxa"/>
          </w:tcPr>
          <w:p w:rsidR="00542174" w:rsidRPr="00304F38" w:rsidRDefault="00542174" w:rsidP="007E26F4">
            <w:pPr>
              <w:spacing w:line="360" w:lineRule="auto"/>
              <w:jc w:val="both"/>
              <w:rPr>
                <w:bCs/>
              </w:rPr>
            </w:pPr>
            <w:r w:rsidRPr="00304F38">
              <w:rPr>
                <w:bCs/>
              </w:rPr>
              <w:t>14</w:t>
            </w:r>
          </w:p>
        </w:tc>
        <w:tc>
          <w:tcPr>
            <w:tcW w:w="1440" w:type="dxa"/>
          </w:tcPr>
          <w:p w:rsidR="00542174" w:rsidRPr="00304F38" w:rsidRDefault="00542174" w:rsidP="007E26F4">
            <w:pPr>
              <w:spacing w:line="360" w:lineRule="auto"/>
              <w:jc w:val="both"/>
              <w:rPr>
                <w:bCs/>
              </w:rPr>
            </w:pPr>
            <w:r w:rsidRPr="00304F38">
              <w:rPr>
                <w:bCs/>
              </w:rPr>
              <w:t>7</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5</w:t>
            </w:r>
          </w:p>
        </w:tc>
        <w:tc>
          <w:tcPr>
            <w:tcW w:w="1414" w:type="dxa"/>
          </w:tcPr>
          <w:p w:rsidR="00542174" w:rsidRPr="00304F38" w:rsidRDefault="00542174" w:rsidP="007E26F4">
            <w:pPr>
              <w:spacing w:line="360" w:lineRule="auto"/>
              <w:jc w:val="both"/>
              <w:rPr>
                <w:bCs/>
              </w:rPr>
            </w:pPr>
            <w:r w:rsidRPr="00304F38">
              <w:rPr>
                <w:bCs/>
              </w:rPr>
              <w:t>A,F</w:t>
            </w:r>
          </w:p>
        </w:tc>
        <w:tc>
          <w:tcPr>
            <w:tcW w:w="2070" w:type="dxa"/>
          </w:tcPr>
          <w:p w:rsidR="00542174" w:rsidRPr="00304F38" w:rsidRDefault="00542174" w:rsidP="007E26F4">
            <w:pPr>
              <w:spacing w:line="360" w:lineRule="auto"/>
              <w:jc w:val="both"/>
              <w:rPr>
                <w:bCs/>
              </w:rPr>
            </w:pPr>
            <w:r w:rsidRPr="00304F38">
              <w:rPr>
                <w:bCs/>
              </w:rPr>
              <w:t>7, 8</w:t>
            </w:r>
          </w:p>
        </w:tc>
        <w:tc>
          <w:tcPr>
            <w:tcW w:w="1530" w:type="dxa"/>
          </w:tcPr>
          <w:p w:rsidR="00542174" w:rsidRPr="00304F38" w:rsidRDefault="00542174" w:rsidP="007E26F4">
            <w:pPr>
              <w:spacing w:line="360" w:lineRule="auto"/>
              <w:jc w:val="both"/>
              <w:rPr>
                <w:bCs/>
              </w:rPr>
            </w:pPr>
            <w:r w:rsidRPr="00304F38">
              <w:rPr>
                <w:bCs/>
              </w:rPr>
              <w:t>15</w:t>
            </w:r>
          </w:p>
        </w:tc>
        <w:tc>
          <w:tcPr>
            <w:tcW w:w="1440" w:type="dxa"/>
          </w:tcPr>
          <w:p w:rsidR="00542174" w:rsidRPr="00304F38" w:rsidRDefault="00542174" w:rsidP="007E26F4">
            <w:pPr>
              <w:spacing w:line="360" w:lineRule="auto"/>
              <w:jc w:val="both"/>
              <w:rPr>
                <w:bCs/>
              </w:rPr>
            </w:pPr>
            <w:r w:rsidRPr="00304F38">
              <w:rPr>
                <w:bCs/>
              </w:rPr>
              <w:t>7.5</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6</w:t>
            </w:r>
          </w:p>
        </w:tc>
        <w:tc>
          <w:tcPr>
            <w:tcW w:w="1414" w:type="dxa"/>
          </w:tcPr>
          <w:p w:rsidR="00542174" w:rsidRPr="00304F38" w:rsidRDefault="00542174" w:rsidP="007E26F4">
            <w:pPr>
              <w:spacing w:line="360" w:lineRule="auto"/>
              <w:jc w:val="both"/>
              <w:rPr>
                <w:bCs/>
              </w:rPr>
            </w:pPr>
            <w:r w:rsidRPr="00304F38">
              <w:rPr>
                <w:bCs/>
              </w:rPr>
              <w:t>A,G</w:t>
            </w:r>
          </w:p>
        </w:tc>
        <w:tc>
          <w:tcPr>
            <w:tcW w:w="2070" w:type="dxa"/>
          </w:tcPr>
          <w:p w:rsidR="00542174" w:rsidRPr="00304F38" w:rsidRDefault="00542174" w:rsidP="007E26F4">
            <w:pPr>
              <w:spacing w:line="360" w:lineRule="auto"/>
              <w:jc w:val="both"/>
              <w:rPr>
                <w:bCs/>
              </w:rPr>
            </w:pPr>
            <w:r w:rsidRPr="00304F38">
              <w:rPr>
                <w:bCs/>
              </w:rPr>
              <w:t>7, 9</w:t>
            </w:r>
          </w:p>
        </w:tc>
        <w:tc>
          <w:tcPr>
            <w:tcW w:w="1530" w:type="dxa"/>
          </w:tcPr>
          <w:p w:rsidR="00542174" w:rsidRPr="00304F38" w:rsidRDefault="00542174" w:rsidP="007E26F4">
            <w:pPr>
              <w:spacing w:line="360" w:lineRule="auto"/>
              <w:jc w:val="both"/>
              <w:rPr>
                <w:bCs/>
              </w:rPr>
            </w:pPr>
            <w:r w:rsidRPr="00304F38">
              <w:rPr>
                <w:bCs/>
              </w:rPr>
              <w:t>16</w:t>
            </w:r>
          </w:p>
        </w:tc>
        <w:tc>
          <w:tcPr>
            <w:tcW w:w="1440" w:type="dxa"/>
          </w:tcPr>
          <w:p w:rsidR="00542174" w:rsidRPr="00304F38" w:rsidRDefault="00542174" w:rsidP="007E26F4">
            <w:pPr>
              <w:spacing w:line="360" w:lineRule="auto"/>
              <w:jc w:val="both"/>
              <w:rPr>
                <w:bCs/>
              </w:rPr>
            </w:pPr>
            <w:r w:rsidRPr="00304F38">
              <w:rPr>
                <w:bCs/>
              </w:rPr>
              <w:t>8</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7</w:t>
            </w:r>
          </w:p>
        </w:tc>
        <w:tc>
          <w:tcPr>
            <w:tcW w:w="1414" w:type="dxa"/>
          </w:tcPr>
          <w:p w:rsidR="00542174" w:rsidRPr="00304F38" w:rsidRDefault="00542174" w:rsidP="007E26F4">
            <w:pPr>
              <w:spacing w:line="360" w:lineRule="auto"/>
              <w:jc w:val="both"/>
              <w:rPr>
                <w:bCs/>
              </w:rPr>
            </w:pPr>
            <w:r w:rsidRPr="00304F38">
              <w:rPr>
                <w:bCs/>
              </w:rPr>
              <w:t>B,C</w:t>
            </w:r>
          </w:p>
        </w:tc>
        <w:tc>
          <w:tcPr>
            <w:tcW w:w="2070" w:type="dxa"/>
          </w:tcPr>
          <w:p w:rsidR="00542174" w:rsidRPr="00304F38" w:rsidRDefault="00542174" w:rsidP="007E26F4">
            <w:pPr>
              <w:spacing w:line="360" w:lineRule="auto"/>
              <w:jc w:val="both"/>
              <w:rPr>
                <w:bCs/>
              </w:rPr>
            </w:pPr>
            <w:r w:rsidRPr="00304F38">
              <w:rPr>
                <w:bCs/>
              </w:rPr>
              <w:t>7, 8</w:t>
            </w:r>
          </w:p>
        </w:tc>
        <w:tc>
          <w:tcPr>
            <w:tcW w:w="1530" w:type="dxa"/>
          </w:tcPr>
          <w:p w:rsidR="00542174" w:rsidRPr="00304F38" w:rsidRDefault="00542174" w:rsidP="007E26F4">
            <w:pPr>
              <w:spacing w:line="360" w:lineRule="auto"/>
              <w:jc w:val="both"/>
              <w:rPr>
                <w:bCs/>
              </w:rPr>
            </w:pPr>
            <w:r w:rsidRPr="00304F38">
              <w:rPr>
                <w:bCs/>
              </w:rPr>
              <w:t>15</w:t>
            </w:r>
          </w:p>
        </w:tc>
        <w:tc>
          <w:tcPr>
            <w:tcW w:w="1440" w:type="dxa"/>
          </w:tcPr>
          <w:p w:rsidR="00542174" w:rsidRPr="00304F38" w:rsidRDefault="00542174" w:rsidP="007E26F4">
            <w:pPr>
              <w:spacing w:line="360" w:lineRule="auto"/>
              <w:jc w:val="both"/>
              <w:rPr>
                <w:bCs/>
              </w:rPr>
            </w:pPr>
            <w:r w:rsidRPr="00304F38">
              <w:rPr>
                <w:bCs/>
              </w:rPr>
              <w:t>7.5</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8</w:t>
            </w:r>
          </w:p>
        </w:tc>
        <w:tc>
          <w:tcPr>
            <w:tcW w:w="1414" w:type="dxa"/>
          </w:tcPr>
          <w:p w:rsidR="00542174" w:rsidRPr="00304F38" w:rsidRDefault="00542174" w:rsidP="007E26F4">
            <w:pPr>
              <w:spacing w:line="360" w:lineRule="auto"/>
              <w:jc w:val="both"/>
              <w:rPr>
                <w:bCs/>
              </w:rPr>
            </w:pPr>
            <w:r w:rsidRPr="00304F38">
              <w:rPr>
                <w:bCs/>
              </w:rPr>
              <w:t>B,D</w:t>
            </w:r>
          </w:p>
        </w:tc>
        <w:tc>
          <w:tcPr>
            <w:tcW w:w="2070" w:type="dxa"/>
          </w:tcPr>
          <w:p w:rsidR="00542174" w:rsidRPr="00304F38" w:rsidRDefault="00542174" w:rsidP="007E26F4">
            <w:pPr>
              <w:spacing w:line="360" w:lineRule="auto"/>
              <w:jc w:val="both"/>
              <w:rPr>
                <w:bCs/>
              </w:rPr>
            </w:pPr>
            <w:r w:rsidRPr="00304F38">
              <w:rPr>
                <w:bCs/>
              </w:rPr>
              <w:t>7, 8</w:t>
            </w:r>
          </w:p>
        </w:tc>
        <w:tc>
          <w:tcPr>
            <w:tcW w:w="1530" w:type="dxa"/>
          </w:tcPr>
          <w:p w:rsidR="00542174" w:rsidRPr="00304F38" w:rsidRDefault="00542174" w:rsidP="007E26F4">
            <w:pPr>
              <w:spacing w:line="360" w:lineRule="auto"/>
              <w:jc w:val="both"/>
              <w:rPr>
                <w:bCs/>
              </w:rPr>
            </w:pPr>
            <w:r w:rsidRPr="00304F38">
              <w:rPr>
                <w:bCs/>
              </w:rPr>
              <w:t>15</w:t>
            </w:r>
          </w:p>
        </w:tc>
        <w:tc>
          <w:tcPr>
            <w:tcW w:w="1440" w:type="dxa"/>
          </w:tcPr>
          <w:p w:rsidR="00542174" w:rsidRPr="00304F38" w:rsidRDefault="00542174" w:rsidP="007E26F4">
            <w:pPr>
              <w:spacing w:line="360" w:lineRule="auto"/>
              <w:jc w:val="both"/>
              <w:rPr>
                <w:bCs/>
              </w:rPr>
            </w:pPr>
            <w:r w:rsidRPr="00304F38">
              <w:rPr>
                <w:bCs/>
              </w:rPr>
              <w:t>7.5</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9</w:t>
            </w:r>
          </w:p>
        </w:tc>
        <w:tc>
          <w:tcPr>
            <w:tcW w:w="1414" w:type="dxa"/>
          </w:tcPr>
          <w:p w:rsidR="00542174" w:rsidRPr="00304F38" w:rsidRDefault="00542174" w:rsidP="007E26F4">
            <w:pPr>
              <w:spacing w:line="360" w:lineRule="auto"/>
              <w:jc w:val="both"/>
              <w:rPr>
                <w:bCs/>
              </w:rPr>
            </w:pPr>
            <w:r w:rsidRPr="00304F38">
              <w:rPr>
                <w:bCs/>
              </w:rPr>
              <w:t>B,E</w:t>
            </w:r>
          </w:p>
        </w:tc>
        <w:tc>
          <w:tcPr>
            <w:tcW w:w="2070" w:type="dxa"/>
          </w:tcPr>
          <w:p w:rsidR="00542174" w:rsidRPr="00304F38" w:rsidRDefault="00542174" w:rsidP="007E26F4">
            <w:pPr>
              <w:spacing w:line="360" w:lineRule="auto"/>
              <w:jc w:val="both"/>
              <w:rPr>
                <w:bCs/>
              </w:rPr>
            </w:pPr>
            <w:r w:rsidRPr="00304F38">
              <w:rPr>
                <w:bCs/>
              </w:rPr>
              <w:t>7, 7</w:t>
            </w:r>
          </w:p>
        </w:tc>
        <w:tc>
          <w:tcPr>
            <w:tcW w:w="1530" w:type="dxa"/>
          </w:tcPr>
          <w:p w:rsidR="00542174" w:rsidRPr="00304F38" w:rsidRDefault="00542174" w:rsidP="007E26F4">
            <w:pPr>
              <w:spacing w:line="360" w:lineRule="auto"/>
              <w:jc w:val="both"/>
              <w:rPr>
                <w:bCs/>
              </w:rPr>
            </w:pPr>
            <w:r w:rsidRPr="00304F38">
              <w:rPr>
                <w:bCs/>
              </w:rPr>
              <w:t>14</w:t>
            </w:r>
          </w:p>
        </w:tc>
        <w:tc>
          <w:tcPr>
            <w:tcW w:w="1440" w:type="dxa"/>
          </w:tcPr>
          <w:p w:rsidR="00542174" w:rsidRPr="00304F38" w:rsidRDefault="00542174" w:rsidP="007E26F4">
            <w:pPr>
              <w:spacing w:line="360" w:lineRule="auto"/>
              <w:jc w:val="both"/>
              <w:rPr>
                <w:bCs/>
              </w:rPr>
            </w:pPr>
            <w:r w:rsidRPr="00304F38">
              <w:rPr>
                <w:bCs/>
              </w:rPr>
              <w:t>7</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10</w:t>
            </w:r>
          </w:p>
        </w:tc>
        <w:tc>
          <w:tcPr>
            <w:tcW w:w="1414" w:type="dxa"/>
          </w:tcPr>
          <w:p w:rsidR="00542174" w:rsidRPr="00304F38" w:rsidRDefault="00542174" w:rsidP="007E26F4">
            <w:pPr>
              <w:spacing w:line="360" w:lineRule="auto"/>
              <w:jc w:val="both"/>
              <w:rPr>
                <w:bCs/>
              </w:rPr>
            </w:pPr>
            <w:r w:rsidRPr="00304F38">
              <w:rPr>
                <w:bCs/>
              </w:rPr>
              <w:t>B,F</w:t>
            </w:r>
          </w:p>
        </w:tc>
        <w:tc>
          <w:tcPr>
            <w:tcW w:w="2070" w:type="dxa"/>
          </w:tcPr>
          <w:p w:rsidR="00542174" w:rsidRPr="00304F38" w:rsidRDefault="00542174" w:rsidP="007E26F4">
            <w:pPr>
              <w:spacing w:line="360" w:lineRule="auto"/>
              <w:jc w:val="both"/>
              <w:rPr>
                <w:bCs/>
              </w:rPr>
            </w:pPr>
            <w:r w:rsidRPr="00304F38">
              <w:rPr>
                <w:bCs/>
              </w:rPr>
              <w:t>7, 8</w:t>
            </w:r>
          </w:p>
        </w:tc>
        <w:tc>
          <w:tcPr>
            <w:tcW w:w="1530" w:type="dxa"/>
          </w:tcPr>
          <w:p w:rsidR="00542174" w:rsidRPr="00304F38" w:rsidRDefault="00542174" w:rsidP="007E26F4">
            <w:pPr>
              <w:spacing w:line="360" w:lineRule="auto"/>
              <w:jc w:val="both"/>
              <w:rPr>
                <w:bCs/>
              </w:rPr>
            </w:pPr>
            <w:r w:rsidRPr="00304F38">
              <w:rPr>
                <w:bCs/>
              </w:rPr>
              <w:t>15</w:t>
            </w:r>
          </w:p>
        </w:tc>
        <w:tc>
          <w:tcPr>
            <w:tcW w:w="1440" w:type="dxa"/>
          </w:tcPr>
          <w:p w:rsidR="00542174" w:rsidRPr="00304F38" w:rsidRDefault="00542174" w:rsidP="007E26F4">
            <w:pPr>
              <w:spacing w:line="360" w:lineRule="auto"/>
              <w:jc w:val="both"/>
              <w:rPr>
                <w:bCs/>
              </w:rPr>
            </w:pPr>
            <w:r w:rsidRPr="00304F38">
              <w:rPr>
                <w:bCs/>
              </w:rPr>
              <w:t>7.5</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11</w:t>
            </w:r>
          </w:p>
        </w:tc>
        <w:tc>
          <w:tcPr>
            <w:tcW w:w="1414" w:type="dxa"/>
          </w:tcPr>
          <w:p w:rsidR="00542174" w:rsidRPr="00304F38" w:rsidRDefault="00542174" w:rsidP="007E26F4">
            <w:pPr>
              <w:spacing w:line="360" w:lineRule="auto"/>
              <w:jc w:val="both"/>
              <w:rPr>
                <w:bCs/>
              </w:rPr>
            </w:pPr>
            <w:r w:rsidRPr="00304F38">
              <w:rPr>
                <w:bCs/>
              </w:rPr>
              <w:t>B,G</w:t>
            </w:r>
          </w:p>
        </w:tc>
        <w:tc>
          <w:tcPr>
            <w:tcW w:w="2070" w:type="dxa"/>
          </w:tcPr>
          <w:p w:rsidR="00542174" w:rsidRPr="00304F38" w:rsidRDefault="00542174" w:rsidP="007E26F4">
            <w:pPr>
              <w:spacing w:line="360" w:lineRule="auto"/>
              <w:jc w:val="both"/>
              <w:rPr>
                <w:bCs/>
              </w:rPr>
            </w:pPr>
            <w:r w:rsidRPr="00304F38">
              <w:rPr>
                <w:bCs/>
              </w:rPr>
              <w:t>7, 9</w:t>
            </w:r>
          </w:p>
        </w:tc>
        <w:tc>
          <w:tcPr>
            <w:tcW w:w="1530" w:type="dxa"/>
          </w:tcPr>
          <w:p w:rsidR="00542174" w:rsidRPr="00304F38" w:rsidRDefault="00542174" w:rsidP="007E26F4">
            <w:pPr>
              <w:spacing w:line="360" w:lineRule="auto"/>
              <w:jc w:val="both"/>
              <w:rPr>
                <w:bCs/>
              </w:rPr>
            </w:pPr>
            <w:r w:rsidRPr="00304F38">
              <w:rPr>
                <w:bCs/>
              </w:rPr>
              <w:t>16</w:t>
            </w:r>
          </w:p>
        </w:tc>
        <w:tc>
          <w:tcPr>
            <w:tcW w:w="1440" w:type="dxa"/>
          </w:tcPr>
          <w:p w:rsidR="00542174" w:rsidRPr="00304F38" w:rsidRDefault="00542174" w:rsidP="007E26F4">
            <w:pPr>
              <w:spacing w:line="360" w:lineRule="auto"/>
              <w:jc w:val="both"/>
              <w:rPr>
                <w:bCs/>
              </w:rPr>
            </w:pPr>
            <w:r w:rsidRPr="00304F38">
              <w:rPr>
                <w:bCs/>
              </w:rPr>
              <w:t>8</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12</w:t>
            </w:r>
          </w:p>
        </w:tc>
        <w:tc>
          <w:tcPr>
            <w:tcW w:w="1414" w:type="dxa"/>
          </w:tcPr>
          <w:p w:rsidR="00542174" w:rsidRPr="00304F38" w:rsidRDefault="00542174" w:rsidP="007E26F4">
            <w:pPr>
              <w:spacing w:line="360" w:lineRule="auto"/>
              <w:jc w:val="both"/>
              <w:rPr>
                <w:bCs/>
              </w:rPr>
            </w:pPr>
            <w:r w:rsidRPr="00304F38">
              <w:rPr>
                <w:bCs/>
              </w:rPr>
              <w:t>C,D</w:t>
            </w:r>
          </w:p>
        </w:tc>
        <w:tc>
          <w:tcPr>
            <w:tcW w:w="2070" w:type="dxa"/>
          </w:tcPr>
          <w:p w:rsidR="00542174" w:rsidRPr="00304F38" w:rsidRDefault="00542174" w:rsidP="007E26F4">
            <w:pPr>
              <w:spacing w:line="360" w:lineRule="auto"/>
              <w:jc w:val="both"/>
              <w:rPr>
                <w:bCs/>
              </w:rPr>
            </w:pPr>
            <w:r w:rsidRPr="00304F38">
              <w:rPr>
                <w:bCs/>
              </w:rPr>
              <w:t>8, 8</w:t>
            </w:r>
          </w:p>
        </w:tc>
        <w:tc>
          <w:tcPr>
            <w:tcW w:w="1530" w:type="dxa"/>
          </w:tcPr>
          <w:p w:rsidR="00542174" w:rsidRPr="00304F38" w:rsidRDefault="00542174" w:rsidP="007E26F4">
            <w:pPr>
              <w:spacing w:line="360" w:lineRule="auto"/>
              <w:jc w:val="both"/>
              <w:rPr>
                <w:bCs/>
              </w:rPr>
            </w:pPr>
            <w:r w:rsidRPr="00304F38">
              <w:rPr>
                <w:bCs/>
              </w:rPr>
              <w:t>16</w:t>
            </w:r>
          </w:p>
        </w:tc>
        <w:tc>
          <w:tcPr>
            <w:tcW w:w="1440" w:type="dxa"/>
          </w:tcPr>
          <w:p w:rsidR="00542174" w:rsidRPr="00304F38" w:rsidRDefault="00542174" w:rsidP="007E26F4">
            <w:pPr>
              <w:spacing w:line="360" w:lineRule="auto"/>
              <w:jc w:val="both"/>
              <w:rPr>
                <w:bCs/>
              </w:rPr>
            </w:pPr>
            <w:r w:rsidRPr="00304F38">
              <w:rPr>
                <w:bCs/>
              </w:rPr>
              <w:t>8</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13</w:t>
            </w:r>
          </w:p>
        </w:tc>
        <w:tc>
          <w:tcPr>
            <w:tcW w:w="1414" w:type="dxa"/>
          </w:tcPr>
          <w:p w:rsidR="00542174" w:rsidRPr="00304F38" w:rsidRDefault="00542174" w:rsidP="007E26F4">
            <w:pPr>
              <w:spacing w:line="360" w:lineRule="auto"/>
              <w:jc w:val="both"/>
              <w:rPr>
                <w:bCs/>
              </w:rPr>
            </w:pPr>
            <w:r w:rsidRPr="00304F38">
              <w:rPr>
                <w:bCs/>
              </w:rPr>
              <w:t>C,E</w:t>
            </w:r>
          </w:p>
        </w:tc>
        <w:tc>
          <w:tcPr>
            <w:tcW w:w="2070" w:type="dxa"/>
          </w:tcPr>
          <w:p w:rsidR="00542174" w:rsidRPr="00304F38" w:rsidRDefault="00542174" w:rsidP="007E26F4">
            <w:pPr>
              <w:spacing w:line="360" w:lineRule="auto"/>
              <w:jc w:val="both"/>
              <w:rPr>
                <w:bCs/>
              </w:rPr>
            </w:pPr>
            <w:r w:rsidRPr="00304F38">
              <w:rPr>
                <w:bCs/>
              </w:rPr>
              <w:t>8, 7</w:t>
            </w:r>
          </w:p>
        </w:tc>
        <w:tc>
          <w:tcPr>
            <w:tcW w:w="1530" w:type="dxa"/>
          </w:tcPr>
          <w:p w:rsidR="00542174" w:rsidRPr="00304F38" w:rsidRDefault="00542174" w:rsidP="007E26F4">
            <w:pPr>
              <w:spacing w:line="360" w:lineRule="auto"/>
              <w:jc w:val="both"/>
              <w:rPr>
                <w:bCs/>
              </w:rPr>
            </w:pPr>
            <w:r w:rsidRPr="00304F38">
              <w:rPr>
                <w:bCs/>
              </w:rPr>
              <w:t>15</w:t>
            </w:r>
          </w:p>
        </w:tc>
        <w:tc>
          <w:tcPr>
            <w:tcW w:w="1440" w:type="dxa"/>
          </w:tcPr>
          <w:p w:rsidR="00542174" w:rsidRPr="00304F38" w:rsidRDefault="00542174" w:rsidP="007E26F4">
            <w:pPr>
              <w:spacing w:line="360" w:lineRule="auto"/>
              <w:jc w:val="both"/>
              <w:rPr>
                <w:bCs/>
              </w:rPr>
            </w:pPr>
            <w:r w:rsidRPr="00304F38">
              <w:rPr>
                <w:bCs/>
              </w:rPr>
              <w:t>7.5</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14</w:t>
            </w:r>
          </w:p>
        </w:tc>
        <w:tc>
          <w:tcPr>
            <w:tcW w:w="1414" w:type="dxa"/>
          </w:tcPr>
          <w:p w:rsidR="00542174" w:rsidRPr="00304F38" w:rsidRDefault="00542174" w:rsidP="007E26F4">
            <w:pPr>
              <w:spacing w:line="360" w:lineRule="auto"/>
              <w:jc w:val="both"/>
              <w:rPr>
                <w:bCs/>
              </w:rPr>
            </w:pPr>
            <w:r w:rsidRPr="00304F38">
              <w:rPr>
                <w:bCs/>
              </w:rPr>
              <w:t>C,F</w:t>
            </w:r>
          </w:p>
        </w:tc>
        <w:tc>
          <w:tcPr>
            <w:tcW w:w="2070" w:type="dxa"/>
          </w:tcPr>
          <w:p w:rsidR="00542174" w:rsidRPr="00304F38" w:rsidRDefault="00542174" w:rsidP="007E26F4">
            <w:pPr>
              <w:spacing w:line="360" w:lineRule="auto"/>
              <w:jc w:val="both"/>
              <w:rPr>
                <w:bCs/>
              </w:rPr>
            </w:pPr>
            <w:r w:rsidRPr="00304F38">
              <w:rPr>
                <w:bCs/>
              </w:rPr>
              <w:t>8, 8</w:t>
            </w:r>
          </w:p>
        </w:tc>
        <w:tc>
          <w:tcPr>
            <w:tcW w:w="1530" w:type="dxa"/>
          </w:tcPr>
          <w:p w:rsidR="00542174" w:rsidRPr="00304F38" w:rsidRDefault="00542174" w:rsidP="007E26F4">
            <w:pPr>
              <w:spacing w:line="360" w:lineRule="auto"/>
              <w:jc w:val="both"/>
              <w:rPr>
                <w:bCs/>
              </w:rPr>
            </w:pPr>
            <w:r w:rsidRPr="00304F38">
              <w:rPr>
                <w:bCs/>
              </w:rPr>
              <w:t>16</w:t>
            </w:r>
          </w:p>
        </w:tc>
        <w:tc>
          <w:tcPr>
            <w:tcW w:w="1440" w:type="dxa"/>
          </w:tcPr>
          <w:p w:rsidR="00542174" w:rsidRPr="00304F38" w:rsidRDefault="00542174" w:rsidP="007E26F4">
            <w:pPr>
              <w:spacing w:line="360" w:lineRule="auto"/>
              <w:jc w:val="both"/>
              <w:rPr>
                <w:bCs/>
              </w:rPr>
            </w:pPr>
            <w:r w:rsidRPr="00304F38">
              <w:rPr>
                <w:bCs/>
              </w:rPr>
              <w:t>8</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15</w:t>
            </w:r>
          </w:p>
        </w:tc>
        <w:tc>
          <w:tcPr>
            <w:tcW w:w="1414" w:type="dxa"/>
          </w:tcPr>
          <w:p w:rsidR="00542174" w:rsidRPr="00304F38" w:rsidRDefault="00542174" w:rsidP="007E26F4">
            <w:pPr>
              <w:spacing w:line="360" w:lineRule="auto"/>
              <w:jc w:val="both"/>
              <w:rPr>
                <w:bCs/>
              </w:rPr>
            </w:pPr>
            <w:r w:rsidRPr="00304F38">
              <w:rPr>
                <w:bCs/>
              </w:rPr>
              <w:t>C,G</w:t>
            </w:r>
          </w:p>
        </w:tc>
        <w:tc>
          <w:tcPr>
            <w:tcW w:w="2070" w:type="dxa"/>
          </w:tcPr>
          <w:p w:rsidR="00542174" w:rsidRPr="00304F38" w:rsidRDefault="00542174" w:rsidP="007E26F4">
            <w:pPr>
              <w:spacing w:line="360" w:lineRule="auto"/>
              <w:jc w:val="both"/>
              <w:rPr>
                <w:bCs/>
              </w:rPr>
            </w:pPr>
            <w:r w:rsidRPr="00304F38">
              <w:rPr>
                <w:bCs/>
              </w:rPr>
              <w:t>8, 9</w:t>
            </w:r>
          </w:p>
        </w:tc>
        <w:tc>
          <w:tcPr>
            <w:tcW w:w="1530" w:type="dxa"/>
          </w:tcPr>
          <w:p w:rsidR="00542174" w:rsidRPr="00304F38" w:rsidRDefault="00542174" w:rsidP="007E26F4">
            <w:pPr>
              <w:spacing w:line="360" w:lineRule="auto"/>
              <w:jc w:val="both"/>
              <w:rPr>
                <w:bCs/>
              </w:rPr>
            </w:pPr>
            <w:r w:rsidRPr="00304F38">
              <w:rPr>
                <w:bCs/>
              </w:rPr>
              <w:t>17</w:t>
            </w:r>
          </w:p>
        </w:tc>
        <w:tc>
          <w:tcPr>
            <w:tcW w:w="1440" w:type="dxa"/>
          </w:tcPr>
          <w:p w:rsidR="00542174" w:rsidRPr="00304F38" w:rsidRDefault="00542174" w:rsidP="007E26F4">
            <w:pPr>
              <w:spacing w:line="360" w:lineRule="auto"/>
              <w:jc w:val="both"/>
              <w:rPr>
                <w:bCs/>
              </w:rPr>
            </w:pPr>
            <w:r w:rsidRPr="00304F38">
              <w:rPr>
                <w:bCs/>
              </w:rPr>
              <w:t>8.2</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16</w:t>
            </w:r>
          </w:p>
        </w:tc>
        <w:tc>
          <w:tcPr>
            <w:tcW w:w="1414" w:type="dxa"/>
          </w:tcPr>
          <w:p w:rsidR="00542174" w:rsidRPr="00304F38" w:rsidRDefault="00542174" w:rsidP="007E26F4">
            <w:pPr>
              <w:spacing w:line="360" w:lineRule="auto"/>
              <w:jc w:val="both"/>
              <w:rPr>
                <w:bCs/>
              </w:rPr>
            </w:pPr>
            <w:r w:rsidRPr="00304F38">
              <w:rPr>
                <w:bCs/>
              </w:rPr>
              <w:t>D,E</w:t>
            </w:r>
          </w:p>
        </w:tc>
        <w:tc>
          <w:tcPr>
            <w:tcW w:w="2070" w:type="dxa"/>
          </w:tcPr>
          <w:p w:rsidR="00542174" w:rsidRPr="00304F38" w:rsidRDefault="00542174" w:rsidP="007E26F4">
            <w:pPr>
              <w:spacing w:line="360" w:lineRule="auto"/>
              <w:jc w:val="both"/>
              <w:rPr>
                <w:bCs/>
              </w:rPr>
            </w:pPr>
            <w:r w:rsidRPr="00304F38">
              <w:rPr>
                <w:bCs/>
              </w:rPr>
              <w:t>8, 7</w:t>
            </w:r>
          </w:p>
        </w:tc>
        <w:tc>
          <w:tcPr>
            <w:tcW w:w="1530" w:type="dxa"/>
          </w:tcPr>
          <w:p w:rsidR="00542174" w:rsidRPr="00304F38" w:rsidRDefault="00542174" w:rsidP="007E26F4">
            <w:pPr>
              <w:spacing w:line="360" w:lineRule="auto"/>
              <w:jc w:val="both"/>
              <w:rPr>
                <w:bCs/>
              </w:rPr>
            </w:pPr>
            <w:r w:rsidRPr="00304F38">
              <w:rPr>
                <w:bCs/>
              </w:rPr>
              <w:t>15</w:t>
            </w:r>
          </w:p>
        </w:tc>
        <w:tc>
          <w:tcPr>
            <w:tcW w:w="1440" w:type="dxa"/>
          </w:tcPr>
          <w:p w:rsidR="00542174" w:rsidRPr="00304F38" w:rsidRDefault="00542174" w:rsidP="007E26F4">
            <w:pPr>
              <w:spacing w:line="360" w:lineRule="auto"/>
              <w:jc w:val="both"/>
              <w:rPr>
                <w:bCs/>
              </w:rPr>
            </w:pPr>
            <w:r w:rsidRPr="00304F38">
              <w:rPr>
                <w:bCs/>
              </w:rPr>
              <w:t>7.5</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17</w:t>
            </w:r>
          </w:p>
        </w:tc>
        <w:tc>
          <w:tcPr>
            <w:tcW w:w="1414" w:type="dxa"/>
          </w:tcPr>
          <w:p w:rsidR="00542174" w:rsidRPr="00304F38" w:rsidRDefault="00542174" w:rsidP="007E26F4">
            <w:pPr>
              <w:spacing w:line="360" w:lineRule="auto"/>
              <w:jc w:val="both"/>
              <w:rPr>
                <w:bCs/>
              </w:rPr>
            </w:pPr>
            <w:r w:rsidRPr="00304F38">
              <w:rPr>
                <w:bCs/>
              </w:rPr>
              <w:t>D,F</w:t>
            </w:r>
          </w:p>
        </w:tc>
        <w:tc>
          <w:tcPr>
            <w:tcW w:w="2070" w:type="dxa"/>
          </w:tcPr>
          <w:p w:rsidR="00542174" w:rsidRPr="00304F38" w:rsidRDefault="00542174" w:rsidP="007E26F4">
            <w:pPr>
              <w:spacing w:line="360" w:lineRule="auto"/>
              <w:jc w:val="both"/>
              <w:rPr>
                <w:bCs/>
              </w:rPr>
            </w:pPr>
            <w:r w:rsidRPr="00304F38">
              <w:rPr>
                <w:bCs/>
              </w:rPr>
              <w:t>8, 8</w:t>
            </w:r>
          </w:p>
        </w:tc>
        <w:tc>
          <w:tcPr>
            <w:tcW w:w="1530" w:type="dxa"/>
          </w:tcPr>
          <w:p w:rsidR="00542174" w:rsidRPr="00304F38" w:rsidRDefault="00542174" w:rsidP="007E26F4">
            <w:pPr>
              <w:spacing w:line="360" w:lineRule="auto"/>
              <w:jc w:val="both"/>
              <w:rPr>
                <w:bCs/>
              </w:rPr>
            </w:pPr>
            <w:r w:rsidRPr="00304F38">
              <w:rPr>
                <w:bCs/>
              </w:rPr>
              <w:t>16</w:t>
            </w:r>
          </w:p>
        </w:tc>
        <w:tc>
          <w:tcPr>
            <w:tcW w:w="1440" w:type="dxa"/>
          </w:tcPr>
          <w:p w:rsidR="00542174" w:rsidRPr="00304F38" w:rsidRDefault="00542174" w:rsidP="007E26F4">
            <w:pPr>
              <w:spacing w:line="360" w:lineRule="auto"/>
              <w:jc w:val="both"/>
              <w:rPr>
                <w:bCs/>
              </w:rPr>
            </w:pPr>
            <w:r w:rsidRPr="00304F38">
              <w:rPr>
                <w:bCs/>
              </w:rPr>
              <w:t>8</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18</w:t>
            </w:r>
          </w:p>
        </w:tc>
        <w:tc>
          <w:tcPr>
            <w:tcW w:w="1414" w:type="dxa"/>
          </w:tcPr>
          <w:p w:rsidR="00542174" w:rsidRPr="00304F38" w:rsidRDefault="00542174" w:rsidP="007E26F4">
            <w:pPr>
              <w:spacing w:line="360" w:lineRule="auto"/>
              <w:jc w:val="both"/>
              <w:rPr>
                <w:bCs/>
              </w:rPr>
            </w:pPr>
            <w:r w:rsidRPr="00304F38">
              <w:rPr>
                <w:bCs/>
              </w:rPr>
              <w:t>D,G</w:t>
            </w:r>
          </w:p>
        </w:tc>
        <w:tc>
          <w:tcPr>
            <w:tcW w:w="2070" w:type="dxa"/>
          </w:tcPr>
          <w:p w:rsidR="00542174" w:rsidRPr="00304F38" w:rsidRDefault="00542174" w:rsidP="007E26F4">
            <w:pPr>
              <w:spacing w:line="360" w:lineRule="auto"/>
              <w:jc w:val="both"/>
              <w:rPr>
                <w:bCs/>
              </w:rPr>
            </w:pPr>
            <w:r w:rsidRPr="00304F38">
              <w:rPr>
                <w:bCs/>
              </w:rPr>
              <w:t>8, 9</w:t>
            </w:r>
          </w:p>
        </w:tc>
        <w:tc>
          <w:tcPr>
            <w:tcW w:w="1530" w:type="dxa"/>
          </w:tcPr>
          <w:p w:rsidR="00542174" w:rsidRPr="00304F38" w:rsidRDefault="00542174" w:rsidP="007E26F4">
            <w:pPr>
              <w:spacing w:line="360" w:lineRule="auto"/>
              <w:jc w:val="both"/>
              <w:rPr>
                <w:bCs/>
              </w:rPr>
            </w:pPr>
            <w:r w:rsidRPr="00304F38">
              <w:rPr>
                <w:bCs/>
              </w:rPr>
              <w:t>17</w:t>
            </w:r>
          </w:p>
        </w:tc>
        <w:tc>
          <w:tcPr>
            <w:tcW w:w="1440" w:type="dxa"/>
          </w:tcPr>
          <w:p w:rsidR="00542174" w:rsidRPr="00304F38" w:rsidRDefault="00542174" w:rsidP="007E26F4">
            <w:pPr>
              <w:spacing w:line="360" w:lineRule="auto"/>
              <w:jc w:val="both"/>
              <w:rPr>
                <w:bCs/>
              </w:rPr>
            </w:pPr>
            <w:r w:rsidRPr="00304F38">
              <w:rPr>
                <w:bCs/>
              </w:rPr>
              <w:t>8.5</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19</w:t>
            </w:r>
          </w:p>
        </w:tc>
        <w:tc>
          <w:tcPr>
            <w:tcW w:w="1414" w:type="dxa"/>
          </w:tcPr>
          <w:p w:rsidR="00542174" w:rsidRPr="00304F38" w:rsidRDefault="00542174" w:rsidP="007E26F4">
            <w:pPr>
              <w:spacing w:line="360" w:lineRule="auto"/>
              <w:jc w:val="both"/>
              <w:rPr>
                <w:bCs/>
              </w:rPr>
            </w:pPr>
            <w:r w:rsidRPr="00304F38">
              <w:rPr>
                <w:bCs/>
              </w:rPr>
              <w:t>E,F</w:t>
            </w:r>
          </w:p>
        </w:tc>
        <w:tc>
          <w:tcPr>
            <w:tcW w:w="2070" w:type="dxa"/>
          </w:tcPr>
          <w:p w:rsidR="00542174" w:rsidRPr="00304F38" w:rsidRDefault="00542174" w:rsidP="007E26F4">
            <w:pPr>
              <w:spacing w:line="360" w:lineRule="auto"/>
              <w:jc w:val="both"/>
              <w:rPr>
                <w:bCs/>
              </w:rPr>
            </w:pPr>
            <w:r w:rsidRPr="00304F38">
              <w:rPr>
                <w:bCs/>
              </w:rPr>
              <w:t>7, 8</w:t>
            </w:r>
          </w:p>
        </w:tc>
        <w:tc>
          <w:tcPr>
            <w:tcW w:w="1530" w:type="dxa"/>
          </w:tcPr>
          <w:p w:rsidR="00542174" w:rsidRPr="00304F38" w:rsidRDefault="00542174" w:rsidP="007E26F4">
            <w:pPr>
              <w:spacing w:line="360" w:lineRule="auto"/>
              <w:jc w:val="both"/>
              <w:rPr>
                <w:bCs/>
              </w:rPr>
            </w:pPr>
            <w:r w:rsidRPr="00304F38">
              <w:rPr>
                <w:bCs/>
              </w:rPr>
              <w:t>15</w:t>
            </w:r>
          </w:p>
        </w:tc>
        <w:tc>
          <w:tcPr>
            <w:tcW w:w="1440" w:type="dxa"/>
          </w:tcPr>
          <w:p w:rsidR="00542174" w:rsidRPr="00304F38" w:rsidRDefault="00542174" w:rsidP="007E26F4">
            <w:pPr>
              <w:spacing w:line="360" w:lineRule="auto"/>
              <w:jc w:val="both"/>
              <w:rPr>
                <w:bCs/>
              </w:rPr>
            </w:pPr>
            <w:r w:rsidRPr="00304F38">
              <w:rPr>
                <w:bCs/>
              </w:rPr>
              <w:t>7.5</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20</w:t>
            </w:r>
          </w:p>
        </w:tc>
        <w:tc>
          <w:tcPr>
            <w:tcW w:w="1414" w:type="dxa"/>
          </w:tcPr>
          <w:p w:rsidR="00542174" w:rsidRPr="00304F38" w:rsidRDefault="00542174" w:rsidP="007E26F4">
            <w:pPr>
              <w:spacing w:line="360" w:lineRule="auto"/>
              <w:jc w:val="both"/>
              <w:rPr>
                <w:bCs/>
              </w:rPr>
            </w:pPr>
            <w:r w:rsidRPr="00304F38">
              <w:rPr>
                <w:bCs/>
              </w:rPr>
              <w:t>E,G</w:t>
            </w:r>
          </w:p>
        </w:tc>
        <w:tc>
          <w:tcPr>
            <w:tcW w:w="2070" w:type="dxa"/>
          </w:tcPr>
          <w:p w:rsidR="00542174" w:rsidRPr="00304F38" w:rsidRDefault="00542174" w:rsidP="007E26F4">
            <w:pPr>
              <w:spacing w:line="360" w:lineRule="auto"/>
              <w:jc w:val="both"/>
              <w:rPr>
                <w:bCs/>
              </w:rPr>
            </w:pPr>
            <w:r w:rsidRPr="00304F38">
              <w:rPr>
                <w:bCs/>
              </w:rPr>
              <w:t>7, 9</w:t>
            </w:r>
          </w:p>
        </w:tc>
        <w:tc>
          <w:tcPr>
            <w:tcW w:w="1530" w:type="dxa"/>
          </w:tcPr>
          <w:p w:rsidR="00542174" w:rsidRPr="00304F38" w:rsidRDefault="00542174" w:rsidP="007E26F4">
            <w:pPr>
              <w:spacing w:line="360" w:lineRule="auto"/>
              <w:jc w:val="both"/>
              <w:rPr>
                <w:bCs/>
              </w:rPr>
            </w:pPr>
            <w:r w:rsidRPr="00304F38">
              <w:rPr>
                <w:bCs/>
              </w:rPr>
              <w:t>16</w:t>
            </w:r>
          </w:p>
        </w:tc>
        <w:tc>
          <w:tcPr>
            <w:tcW w:w="1440" w:type="dxa"/>
          </w:tcPr>
          <w:p w:rsidR="00542174" w:rsidRPr="00304F38" w:rsidRDefault="00542174" w:rsidP="007E26F4">
            <w:pPr>
              <w:spacing w:line="360" w:lineRule="auto"/>
              <w:jc w:val="both"/>
              <w:rPr>
                <w:bCs/>
              </w:rPr>
            </w:pPr>
            <w:r w:rsidRPr="00304F38">
              <w:rPr>
                <w:bCs/>
              </w:rPr>
              <w:t>8</w:t>
            </w:r>
          </w:p>
        </w:tc>
      </w:tr>
      <w:tr w:rsidR="00542174" w:rsidRPr="00304F38" w:rsidTr="007E26F4">
        <w:tc>
          <w:tcPr>
            <w:tcW w:w="1056" w:type="dxa"/>
          </w:tcPr>
          <w:p w:rsidR="00542174" w:rsidRPr="00304F38" w:rsidRDefault="00542174" w:rsidP="007E26F4">
            <w:pPr>
              <w:spacing w:line="360" w:lineRule="auto"/>
              <w:jc w:val="both"/>
              <w:rPr>
                <w:bCs/>
              </w:rPr>
            </w:pPr>
            <w:r w:rsidRPr="00304F38">
              <w:rPr>
                <w:bCs/>
              </w:rPr>
              <w:t>21</w:t>
            </w:r>
          </w:p>
        </w:tc>
        <w:tc>
          <w:tcPr>
            <w:tcW w:w="1414" w:type="dxa"/>
          </w:tcPr>
          <w:p w:rsidR="00542174" w:rsidRPr="00304F38" w:rsidRDefault="00542174" w:rsidP="007E26F4">
            <w:pPr>
              <w:spacing w:line="360" w:lineRule="auto"/>
              <w:jc w:val="both"/>
              <w:rPr>
                <w:bCs/>
              </w:rPr>
            </w:pPr>
            <w:r w:rsidRPr="00304F38">
              <w:rPr>
                <w:bCs/>
              </w:rPr>
              <w:t>F,G</w:t>
            </w:r>
          </w:p>
        </w:tc>
        <w:tc>
          <w:tcPr>
            <w:tcW w:w="2070" w:type="dxa"/>
          </w:tcPr>
          <w:p w:rsidR="00542174" w:rsidRPr="00304F38" w:rsidRDefault="00542174" w:rsidP="007E26F4">
            <w:pPr>
              <w:spacing w:line="360" w:lineRule="auto"/>
              <w:jc w:val="both"/>
              <w:rPr>
                <w:bCs/>
              </w:rPr>
            </w:pPr>
            <w:r w:rsidRPr="00304F38">
              <w:rPr>
                <w:bCs/>
              </w:rPr>
              <w:t>8, 9</w:t>
            </w:r>
          </w:p>
        </w:tc>
        <w:tc>
          <w:tcPr>
            <w:tcW w:w="1530" w:type="dxa"/>
          </w:tcPr>
          <w:p w:rsidR="00542174" w:rsidRPr="00304F38" w:rsidRDefault="00542174" w:rsidP="007E26F4">
            <w:pPr>
              <w:spacing w:line="360" w:lineRule="auto"/>
              <w:jc w:val="both"/>
              <w:rPr>
                <w:bCs/>
              </w:rPr>
            </w:pPr>
            <w:r w:rsidRPr="00304F38">
              <w:rPr>
                <w:bCs/>
              </w:rPr>
              <w:t>17</w:t>
            </w:r>
          </w:p>
        </w:tc>
        <w:tc>
          <w:tcPr>
            <w:tcW w:w="1440" w:type="dxa"/>
          </w:tcPr>
          <w:p w:rsidR="00542174" w:rsidRPr="00304F38" w:rsidRDefault="00542174" w:rsidP="007E26F4">
            <w:pPr>
              <w:spacing w:line="360" w:lineRule="auto"/>
              <w:jc w:val="both"/>
              <w:rPr>
                <w:bCs/>
              </w:rPr>
            </w:pPr>
            <w:r w:rsidRPr="00304F38">
              <w:rPr>
                <w:bCs/>
              </w:rPr>
              <w:t>8.5</w:t>
            </w:r>
          </w:p>
        </w:tc>
      </w:tr>
    </w:tbl>
    <w:p w:rsidR="00542174" w:rsidRDefault="00542174" w:rsidP="00542174">
      <w:pPr>
        <w:spacing w:line="360" w:lineRule="auto"/>
        <w:jc w:val="both"/>
        <w:rPr>
          <w:bCs/>
        </w:rPr>
      </w:pPr>
      <w:r w:rsidRPr="00304F38">
        <w:rPr>
          <w:bCs/>
        </w:rPr>
        <w:t xml:space="preserve"> </w:t>
      </w: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Pr="00304F38" w:rsidRDefault="00542174" w:rsidP="00542174">
      <w:pPr>
        <w:spacing w:line="360" w:lineRule="auto"/>
        <w:jc w:val="both"/>
        <w:rPr>
          <w:bCs/>
        </w:rPr>
      </w:pPr>
      <w:r w:rsidRPr="00304F38">
        <w:rPr>
          <w:bCs/>
        </w:rPr>
        <w:lastRenderedPageBreak/>
        <w:t>Sampling distribution of the sample mean for n=2</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3924"/>
        <w:gridCol w:w="2250"/>
      </w:tblGrid>
      <w:tr w:rsidR="00542174" w:rsidRPr="00304F38" w:rsidTr="007E26F4">
        <w:tc>
          <w:tcPr>
            <w:tcW w:w="2214" w:type="dxa"/>
          </w:tcPr>
          <w:p w:rsidR="00542174" w:rsidRPr="00304F38" w:rsidRDefault="00542174" w:rsidP="007E26F4">
            <w:pPr>
              <w:spacing w:line="360" w:lineRule="auto"/>
              <w:jc w:val="both"/>
              <w:rPr>
                <w:bCs/>
              </w:rPr>
            </w:pPr>
            <w:r w:rsidRPr="00304F38">
              <w:rPr>
                <w:bCs/>
              </w:rPr>
              <w:t xml:space="preserve">Sample mean </w:t>
            </w:r>
          </w:p>
        </w:tc>
        <w:tc>
          <w:tcPr>
            <w:tcW w:w="3924" w:type="dxa"/>
          </w:tcPr>
          <w:p w:rsidR="00542174" w:rsidRPr="00304F38" w:rsidRDefault="00542174" w:rsidP="007E26F4">
            <w:pPr>
              <w:spacing w:line="360" w:lineRule="auto"/>
              <w:jc w:val="both"/>
              <w:rPr>
                <w:bCs/>
              </w:rPr>
            </w:pPr>
            <w:r w:rsidRPr="00304F38">
              <w:rPr>
                <w:bCs/>
              </w:rPr>
              <w:t xml:space="preserve">Number of means </w:t>
            </w:r>
          </w:p>
        </w:tc>
        <w:tc>
          <w:tcPr>
            <w:tcW w:w="2250" w:type="dxa"/>
          </w:tcPr>
          <w:p w:rsidR="00542174" w:rsidRPr="00304F38" w:rsidRDefault="00542174" w:rsidP="007E26F4">
            <w:pPr>
              <w:spacing w:line="360" w:lineRule="auto"/>
              <w:jc w:val="both"/>
              <w:rPr>
                <w:bCs/>
              </w:rPr>
            </w:pPr>
            <w:r w:rsidRPr="00304F38">
              <w:rPr>
                <w:bCs/>
              </w:rPr>
              <w:t>probability</w:t>
            </w:r>
          </w:p>
        </w:tc>
      </w:tr>
      <w:tr w:rsidR="00542174" w:rsidRPr="00304F38" w:rsidTr="007E26F4">
        <w:tc>
          <w:tcPr>
            <w:tcW w:w="2214" w:type="dxa"/>
          </w:tcPr>
          <w:p w:rsidR="00542174" w:rsidRPr="00304F38" w:rsidRDefault="00542174" w:rsidP="007E26F4">
            <w:pPr>
              <w:spacing w:line="360" w:lineRule="auto"/>
              <w:jc w:val="both"/>
              <w:rPr>
                <w:bCs/>
              </w:rPr>
            </w:pPr>
            <w:r w:rsidRPr="00304F38">
              <w:rPr>
                <w:bCs/>
              </w:rPr>
              <w:t>7</w:t>
            </w:r>
          </w:p>
        </w:tc>
        <w:tc>
          <w:tcPr>
            <w:tcW w:w="3924" w:type="dxa"/>
          </w:tcPr>
          <w:p w:rsidR="00542174" w:rsidRPr="00304F38" w:rsidRDefault="00542174" w:rsidP="007E26F4">
            <w:pPr>
              <w:spacing w:line="360" w:lineRule="auto"/>
              <w:jc w:val="both"/>
              <w:rPr>
                <w:bCs/>
              </w:rPr>
            </w:pPr>
            <w:r w:rsidRPr="00304F38">
              <w:rPr>
                <w:bCs/>
              </w:rPr>
              <w:t>3</w:t>
            </w:r>
          </w:p>
        </w:tc>
        <w:tc>
          <w:tcPr>
            <w:tcW w:w="2250" w:type="dxa"/>
          </w:tcPr>
          <w:p w:rsidR="00542174" w:rsidRPr="00304F38" w:rsidRDefault="00542174" w:rsidP="007E26F4">
            <w:pPr>
              <w:spacing w:line="360" w:lineRule="auto"/>
              <w:jc w:val="both"/>
              <w:rPr>
                <w:bCs/>
              </w:rPr>
            </w:pPr>
            <w:r w:rsidRPr="00304F38">
              <w:rPr>
                <w:bCs/>
              </w:rPr>
              <w:t>0.1429</w:t>
            </w:r>
          </w:p>
        </w:tc>
      </w:tr>
      <w:tr w:rsidR="00542174" w:rsidRPr="00304F38" w:rsidTr="007E26F4">
        <w:tc>
          <w:tcPr>
            <w:tcW w:w="2214" w:type="dxa"/>
          </w:tcPr>
          <w:p w:rsidR="00542174" w:rsidRPr="00304F38" w:rsidRDefault="00542174" w:rsidP="007E26F4">
            <w:pPr>
              <w:spacing w:line="360" w:lineRule="auto"/>
              <w:jc w:val="both"/>
              <w:rPr>
                <w:bCs/>
              </w:rPr>
            </w:pPr>
            <w:r w:rsidRPr="00304F38">
              <w:rPr>
                <w:bCs/>
              </w:rPr>
              <w:t>7.5</w:t>
            </w:r>
          </w:p>
        </w:tc>
        <w:tc>
          <w:tcPr>
            <w:tcW w:w="3924" w:type="dxa"/>
          </w:tcPr>
          <w:p w:rsidR="00542174" w:rsidRPr="00304F38" w:rsidRDefault="00542174" w:rsidP="007E26F4">
            <w:pPr>
              <w:spacing w:line="360" w:lineRule="auto"/>
              <w:jc w:val="both"/>
              <w:rPr>
                <w:bCs/>
              </w:rPr>
            </w:pPr>
            <w:r w:rsidRPr="00304F38">
              <w:rPr>
                <w:bCs/>
              </w:rPr>
              <w:t>9</w:t>
            </w:r>
          </w:p>
        </w:tc>
        <w:tc>
          <w:tcPr>
            <w:tcW w:w="2250" w:type="dxa"/>
          </w:tcPr>
          <w:p w:rsidR="00542174" w:rsidRPr="00304F38" w:rsidRDefault="00542174" w:rsidP="007E26F4">
            <w:pPr>
              <w:spacing w:line="360" w:lineRule="auto"/>
              <w:jc w:val="both"/>
              <w:rPr>
                <w:bCs/>
              </w:rPr>
            </w:pPr>
            <w:r w:rsidRPr="00304F38">
              <w:rPr>
                <w:bCs/>
              </w:rPr>
              <w:t>0.4285</w:t>
            </w:r>
          </w:p>
        </w:tc>
      </w:tr>
      <w:tr w:rsidR="00542174" w:rsidRPr="00304F38" w:rsidTr="007E26F4">
        <w:tc>
          <w:tcPr>
            <w:tcW w:w="2214" w:type="dxa"/>
          </w:tcPr>
          <w:p w:rsidR="00542174" w:rsidRPr="00304F38" w:rsidRDefault="00542174" w:rsidP="007E26F4">
            <w:pPr>
              <w:spacing w:line="360" w:lineRule="auto"/>
              <w:jc w:val="both"/>
              <w:rPr>
                <w:bCs/>
              </w:rPr>
            </w:pPr>
            <w:r w:rsidRPr="00304F38">
              <w:rPr>
                <w:bCs/>
              </w:rPr>
              <w:t>8</w:t>
            </w:r>
          </w:p>
        </w:tc>
        <w:tc>
          <w:tcPr>
            <w:tcW w:w="3924" w:type="dxa"/>
          </w:tcPr>
          <w:p w:rsidR="00542174" w:rsidRPr="00304F38" w:rsidRDefault="00542174" w:rsidP="007E26F4">
            <w:pPr>
              <w:spacing w:line="360" w:lineRule="auto"/>
              <w:jc w:val="both"/>
              <w:rPr>
                <w:bCs/>
              </w:rPr>
            </w:pPr>
            <w:r w:rsidRPr="00304F38">
              <w:rPr>
                <w:bCs/>
              </w:rPr>
              <w:t>6</w:t>
            </w:r>
          </w:p>
        </w:tc>
        <w:tc>
          <w:tcPr>
            <w:tcW w:w="2250" w:type="dxa"/>
          </w:tcPr>
          <w:p w:rsidR="00542174" w:rsidRPr="00304F38" w:rsidRDefault="00542174" w:rsidP="007E26F4">
            <w:pPr>
              <w:spacing w:line="360" w:lineRule="auto"/>
              <w:jc w:val="both"/>
              <w:rPr>
                <w:bCs/>
              </w:rPr>
            </w:pPr>
            <w:r w:rsidRPr="00304F38">
              <w:rPr>
                <w:bCs/>
              </w:rPr>
              <w:t>0.2857</w:t>
            </w:r>
          </w:p>
        </w:tc>
      </w:tr>
      <w:tr w:rsidR="00542174" w:rsidRPr="00304F38" w:rsidTr="007E26F4">
        <w:tc>
          <w:tcPr>
            <w:tcW w:w="2214" w:type="dxa"/>
          </w:tcPr>
          <w:p w:rsidR="00542174" w:rsidRPr="00304F38" w:rsidRDefault="00542174" w:rsidP="007E26F4">
            <w:pPr>
              <w:spacing w:line="360" w:lineRule="auto"/>
              <w:jc w:val="both"/>
              <w:rPr>
                <w:bCs/>
              </w:rPr>
            </w:pPr>
            <w:r w:rsidRPr="00304F38">
              <w:rPr>
                <w:bCs/>
              </w:rPr>
              <w:t>8.5</w:t>
            </w:r>
          </w:p>
        </w:tc>
        <w:tc>
          <w:tcPr>
            <w:tcW w:w="3924" w:type="dxa"/>
          </w:tcPr>
          <w:p w:rsidR="00542174" w:rsidRPr="00304F38" w:rsidRDefault="00542174" w:rsidP="007E26F4">
            <w:pPr>
              <w:spacing w:line="360" w:lineRule="auto"/>
              <w:jc w:val="both"/>
              <w:rPr>
                <w:bCs/>
              </w:rPr>
            </w:pPr>
            <w:r w:rsidRPr="00304F38">
              <w:rPr>
                <w:bCs/>
              </w:rPr>
              <w:t>3</w:t>
            </w:r>
          </w:p>
        </w:tc>
        <w:tc>
          <w:tcPr>
            <w:tcW w:w="2250" w:type="dxa"/>
          </w:tcPr>
          <w:p w:rsidR="00542174" w:rsidRPr="00304F38" w:rsidRDefault="00542174" w:rsidP="007E26F4">
            <w:pPr>
              <w:spacing w:line="360" w:lineRule="auto"/>
              <w:jc w:val="both"/>
              <w:rPr>
                <w:bCs/>
              </w:rPr>
            </w:pPr>
            <w:r w:rsidRPr="00304F38">
              <w:rPr>
                <w:bCs/>
              </w:rPr>
              <w:t>0.1429</w:t>
            </w:r>
          </w:p>
        </w:tc>
      </w:tr>
      <w:tr w:rsidR="00542174" w:rsidRPr="00304F38" w:rsidTr="007E26F4">
        <w:tc>
          <w:tcPr>
            <w:tcW w:w="2214" w:type="dxa"/>
          </w:tcPr>
          <w:p w:rsidR="00542174" w:rsidRPr="00304F38" w:rsidRDefault="00542174" w:rsidP="007E26F4">
            <w:pPr>
              <w:spacing w:line="360" w:lineRule="auto"/>
              <w:jc w:val="both"/>
              <w:rPr>
                <w:bCs/>
              </w:rPr>
            </w:pPr>
          </w:p>
        </w:tc>
        <w:tc>
          <w:tcPr>
            <w:tcW w:w="3924" w:type="dxa"/>
          </w:tcPr>
          <w:p w:rsidR="00542174" w:rsidRPr="00304F38" w:rsidRDefault="00542174" w:rsidP="007E26F4">
            <w:pPr>
              <w:spacing w:line="360" w:lineRule="auto"/>
              <w:jc w:val="both"/>
              <w:rPr>
                <w:bCs/>
              </w:rPr>
            </w:pPr>
          </w:p>
        </w:tc>
        <w:tc>
          <w:tcPr>
            <w:tcW w:w="2250" w:type="dxa"/>
          </w:tcPr>
          <w:p w:rsidR="00542174" w:rsidRPr="00304F38" w:rsidRDefault="00542174" w:rsidP="007E26F4">
            <w:pPr>
              <w:spacing w:line="360" w:lineRule="auto"/>
              <w:jc w:val="both"/>
              <w:rPr>
                <w:bCs/>
              </w:rPr>
            </w:pPr>
            <w:r w:rsidRPr="00304F38">
              <w:rPr>
                <w:bCs/>
              </w:rPr>
              <w:t>1.0000</w:t>
            </w:r>
          </w:p>
        </w:tc>
      </w:tr>
    </w:tbl>
    <w:p w:rsidR="00542174" w:rsidRPr="00304F38" w:rsidRDefault="00542174" w:rsidP="00542174">
      <w:pPr>
        <w:spacing w:line="360" w:lineRule="auto"/>
        <w:jc w:val="both"/>
        <w:rPr>
          <w:bCs/>
        </w:rPr>
      </w:pPr>
    </w:p>
    <w:p w:rsidR="00542174" w:rsidRPr="00304F38" w:rsidRDefault="00542174" w:rsidP="00542174">
      <w:pPr>
        <w:numPr>
          <w:ilvl w:val="0"/>
          <w:numId w:val="4"/>
        </w:numPr>
        <w:spacing w:line="360" w:lineRule="auto"/>
        <w:ind w:left="0"/>
        <w:jc w:val="both"/>
        <w:rPr>
          <w:bCs/>
        </w:rPr>
      </w:pPr>
      <w:r w:rsidRPr="00304F38">
        <w:rPr>
          <w:bCs/>
        </w:rPr>
        <w:t>The mean of the sampling distribution of the sample mean is :</w:t>
      </w:r>
    </w:p>
    <w:p w:rsidR="00542174" w:rsidRPr="00304F38" w:rsidRDefault="00542174" w:rsidP="00542174">
      <w:pPr>
        <w:spacing w:line="360" w:lineRule="auto"/>
        <w:jc w:val="both"/>
        <w:rPr>
          <w:bCs/>
        </w:rPr>
      </w:pPr>
      <w:r w:rsidRPr="00304F38">
        <w:rPr>
          <w:bCs/>
        </w:rPr>
        <w:t>∑ (7+7.5+…….+8.5)/21 =162/21 =</w:t>
      </w:r>
      <w:r w:rsidRPr="00304F38">
        <w:rPr>
          <w:bCs/>
          <w:u w:val="single"/>
        </w:rPr>
        <w:t>7.71</w:t>
      </w:r>
    </w:p>
    <w:p w:rsidR="00542174" w:rsidRPr="00304F38" w:rsidRDefault="00542174" w:rsidP="00542174">
      <w:pPr>
        <w:numPr>
          <w:ilvl w:val="0"/>
          <w:numId w:val="4"/>
        </w:numPr>
        <w:spacing w:line="360" w:lineRule="auto"/>
        <w:ind w:left="0"/>
        <w:jc w:val="both"/>
        <w:rPr>
          <w:bCs/>
        </w:rPr>
      </w:pPr>
      <w:r w:rsidRPr="00304F38">
        <w:rPr>
          <w:bCs/>
        </w:rPr>
        <w:t>Observations:</w:t>
      </w:r>
    </w:p>
    <w:p w:rsidR="00542174" w:rsidRPr="00304F38" w:rsidRDefault="00542174" w:rsidP="00542174">
      <w:pPr>
        <w:numPr>
          <w:ilvl w:val="0"/>
          <w:numId w:val="5"/>
        </w:numPr>
        <w:spacing w:line="360" w:lineRule="auto"/>
        <w:ind w:left="0"/>
        <w:jc w:val="both"/>
        <w:rPr>
          <w:bCs/>
        </w:rPr>
      </w:pPr>
      <w:r w:rsidRPr="00304F38">
        <w:rPr>
          <w:bCs/>
        </w:rPr>
        <w:t>The mean of the distribution of the sample mean (7.71) is equal to the mean of the population:µ=µ</w:t>
      </w:r>
      <w:r w:rsidRPr="00304F38">
        <w:rPr>
          <w:bCs/>
          <w:vertAlign w:val="subscript"/>
        </w:rPr>
        <w:t xml:space="preserve">x </w:t>
      </w:r>
    </w:p>
    <w:p w:rsidR="00542174" w:rsidRPr="00304F38" w:rsidRDefault="00542174" w:rsidP="00542174">
      <w:pPr>
        <w:numPr>
          <w:ilvl w:val="0"/>
          <w:numId w:val="5"/>
        </w:numPr>
        <w:spacing w:line="360" w:lineRule="auto"/>
        <w:ind w:left="0"/>
        <w:jc w:val="both"/>
        <w:rPr>
          <w:bCs/>
        </w:rPr>
      </w:pPr>
      <w:r w:rsidRPr="00304F38">
        <w:rPr>
          <w:bCs/>
        </w:rPr>
        <w:t>the dispersion of the distribution of sample means is narrower than the population distribution</w:t>
      </w:r>
    </w:p>
    <w:p w:rsidR="00542174" w:rsidRPr="00304F38" w:rsidRDefault="00542174" w:rsidP="00542174">
      <w:pPr>
        <w:numPr>
          <w:ilvl w:val="0"/>
          <w:numId w:val="5"/>
        </w:numPr>
        <w:spacing w:line="360" w:lineRule="auto"/>
        <w:ind w:left="0"/>
        <w:jc w:val="both"/>
        <w:rPr>
          <w:bCs/>
        </w:rPr>
      </w:pPr>
      <w:r w:rsidRPr="00304F38">
        <w:rPr>
          <w:bCs/>
        </w:rPr>
        <w:t>The sampling distribution of sample means tend to become bell shaped and to approximate the normal probability distribution.</w:t>
      </w:r>
    </w:p>
    <w:p w:rsidR="00542174" w:rsidRPr="00304F38" w:rsidRDefault="00542174" w:rsidP="00542174">
      <w:pPr>
        <w:spacing w:line="360" w:lineRule="auto"/>
        <w:jc w:val="both"/>
        <w:rPr>
          <w:bCs/>
        </w:rPr>
      </w:pPr>
      <w:r w:rsidRPr="00304F38">
        <w:rPr>
          <w:b/>
          <w:bCs/>
        </w:rPr>
        <w:t xml:space="preserve">Example 2: </w:t>
      </w:r>
      <w:r w:rsidRPr="00304F38">
        <w:rPr>
          <w:bCs/>
        </w:rPr>
        <w:tab/>
        <w:t>A construction company has 310 employees who have an average annual salary of Rs.24; 000.The standard deviation of annual salaries is Rs.5, 000. Suppose that the employees of this company launch a demand that the government should institute a law by which their average salary should be at least Rs. 24500, and, suppose that the government decides to check the validity of this demand by drawing a random sample of 100 employees of this company, and acquiring information regarding their present salaries. What is the probability that, in a random sample of 100 employees, the average salary will exceed Rs.24, 500 (so that the government decides that the demand of the employees of this company is unfounded, and hence does not pay attention to the demand (although, in reality, it was justified))?</w:t>
      </w:r>
    </w:p>
    <w:p w:rsidR="00542174" w:rsidRPr="00304F38" w:rsidRDefault="00542174" w:rsidP="00542174">
      <w:pPr>
        <w:spacing w:line="360" w:lineRule="auto"/>
        <w:jc w:val="both"/>
        <w:rPr>
          <w:bCs/>
        </w:rPr>
      </w:pPr>
      <w:r w:rsidRPr="00304F38">
        <w:rPr>
          <w:b/>
          <w:bCs/>
        </w:rPr>
        <w:t xml:space="preserve">Solution: </w:t>
      </w:r>
      <w:r w:rsidRPr="00304F38">
        <w:rPr>
          <w:bCs/>
        </w:rPr>
        <w:tab/>
        <w:t>The sample size (n = 100) is large enough to assume that the sampling distribution of</w:t>
      </w:r>
      <w:r w:rsidRPr="00304F38">
        <w:rPr>
          <w:bCs/>
        </w:rPr>
        <w:sym w:font="Symbol" w:char="0060"/>
      </w:r>
      <w:r w:rsidRPr="00304F38">
        <w:rPr>
          <w:bCs/>
        </w:rPr>
        <w:t xml:space="preserve">X(X bar) is approximately </w:t>
      </w:r>
      <w:r w:rsidRPr="00304F38">
        <w:rPr>
          <w:bCs/>
          <w:i/>
          <w:iCs/>
        </w:rPr>
        <w:t>normally</w:t>
      </w:r>
      <w:r w:rsidRPr="00304F38">
        <w:rPr>
          <w:bCs/>
        </w:rPr>
        <w:t xml:space="preserve"> distributed with the following mean and standard deviation:</w:t>
      </w:r>
    </w:p>
    <w:p w:rsidR="00542174" w:rsidRPr="00304F38" w:rsidRDefault="00542174" w:rsidP="00542174">
      <w:pPr>
        <w:spacing w:line="360" w:lineRule="auto"/>
        <w:jc w:val="both"/>
      </w:pPr>
      <w:r w:rsidRPr="00304F38">
        <w:rPr>
          <w:noProof/>
        </w:rPr>
        <w:pict>
          <v:shape id="_x0000_s1057" type="#_x0000_t75" style="position:absolute;left:0;text-align:left;margin-left:90pt;margin-top:5.8pt;width:102pt;height:18pt;z-index:251663360" fillcolor="#0c9">
            <v:imagedata r:id="rId12" o:title=""/>
            <w10:wrap side="left"/>
          </v:shape>
          <o:OLEObject Type="Embed" ProgID="Equation.3" ShapeID="_x0000_s1057" DrawAspect="Content" ObjectID="_1613633388" r:id="rId13"/>
        </w:pict>
      </w:r>
    </w:p>
    <w:p w:rsidR="00542174" w:rsidRPr="00304F38" w:rsidRDefault="00542174" w:rsidP="00542174">
      <w:pPr>
        <w:spacing w:line="360" w:lineRule="auto"/>
        <w:jc w:val="both"/>
      </w:pPr>
    </w:p>
    <w:p w:rsidR="00542174" w:rsidRPr="00542174" w:rsidRDefault="00542174" w:rsidP="00542174">
      <w:pPr>
        <w:spacing w:line="360" w:lineRule="auto"/>
        <w:jc w:val="both"/>
      </w:pPr>
      <w:r w:rsidRPr="00304F38">
        <w:rPr>
          <w:noProof/>
        </w:rPr>
        <w:pict>
          <v:shape id="_x0000_s1058" type="#_x0000_t75" style="position:absolute;left:0;text-align:left;margin-left:81pt;margin-top:3.1pt;width:190pt;height:54pt;z-index:251664384" fillcolor="#0c9">
            <v:imagedata r:id="rId14" o:title=""/>
            <w10:wrap side="left"/>
          </v:shape>
          <o:OLEObject Type="Embed" ProgID="Equation.3" ShapeID="_x0000_s1058" DrawAspect="Content" ObjectID="_1613633389" r:id="rId15"/>
        </w:pict>
      </w:r>
    </w:p>
    <w:p w:rsidR="00542174" w:rsidRPr="00304F38" w:rsidRDefault="00542174" w:rsidP="00542174">
      <w:pPr>
        <w:spacing w:line="360" w:lineRule="auto"/>
        <w:jc w:val="both"/>
        <w:rPr>
          <w:bCs/>
        </w:rPr>
      </w:pPr>
      <w:r w:rsidRPr="00304F38">
        <w:rPr>
          <w:bCs/>
          <w:i/>
        </w:rPr>
        <w:lastRenderedPageBreak/>
        <w:t xml:space="preserve">Note: </w:t>
      </w:r>
      <w:r w:rsidRPr="00304F38">
        <w:rPr>
          <w:bCs/>
        </w:rPr>
        <w:t xml:space="preserve">Here we have used finite population correction factor (fpc), because the sample size n = 100 is </w:t>
      </w:r>
      <w:r w:rsidRPr="00304F38">
        <w:rPr>
          <w:bCs/>
          <w:i/>
          <w:iCs/>
        </w:rPr>
        <w:t>greater than 5 percent</w:t>
      </w:r>
      <w:r w:rsidRPr="00304F38">
        <w:rPr>
          <w:bCs/>
        </w:rPr>
        <w:t xml:space="preserve"> of the population size N = 310. Since </w:t>
      </w:r>
      <w:r w:rsidRPr="00304F38">
        <w:rPr>
          <w:bCs/>
        </w:rPr>
        <w:sym w:font="Symbol" w:char="0060"/>
      </w:r>
      <w:r w:rsidRPr="00304F38">
        <w:rPr>
          <w:bCs/>
        </w:rPr>
        <w:t xml:space="preserve">X is approximately N (24000, 412.20), therefore </w:t>
      </w:r>
    </w:p>
    <w:p w:rsidR="00542174" w:rsidRPr="00304F38" w:rsidRDefault="00542174" w:rsidP="00542174">
      <w:pPr>
        <w:spacing w:line="360" w:lineRule="auto"/>
        <w:jc w:val="both"/>
        <w:rPr>
          <w:bCs/>
        </w:rPr>
      </w:pPr>
      <w:r w:rsidRPr="00304F38">
        <w:rPr>
          <w:bCs/>
          <w:noProof/>
        </w:rPr>
        <w:pict>
          <v:shape id="_x0000_s1059" type="#_x0000_t75" style="position:absolute;left:0;text-align:left;margin-left:45pt;margin-top:4.85pt;width:128pt;height:36pt;z-index:251665408" fillcolor="#0c9">
            <v:imagedata r:id="rId16" o:title=""/>
            <w10:wrap side="left"/>
          </v:shape>
          <o:OLEObject Type="Embed" ProgID="Equation.3" ShapeID="_x0000_s1059" DrawAspect="Content" ObjectID="_1613633390" r:id="rId17"/>
        </w:pict>
      </w:r>
    </w:p>
    <w:p w:rsidR="00542174" w:rsidRPr="00304F38" w:rsidRDefault="00542174" w:rsidP="00542174">
      <w:pPr>
        <w:spacing w:line="360" w:lineRule="auto"/>
        <w:jc w:val="both"/>
        <w:rPr>
          <w:bCs/>
        </w:rPr>
      </w:pPr>
    </w:p>
    <w:p w:rsidR="00542174" w:rsidRPr="00304F38" w:rsidRDefault="00542174" w:rsidP="00542174">
      <w:pPr>
        <w:spacing w:line="360" w:lineRule="auto"/>
        <w:jc w:val="both"/>
        <w:rPr>
          <w:bCs/>
        </w:rPr>
      </w:pPr>
    </w:p>
    <w:p w:rsidR="00542174" w:rsidRPr="00304F38" w:rsidRDefault="00542174" w:rsidP="00542174">
      <w:pPr>
        <w:spacing w:line="360" w:lineRule="auto"/>
        <w:jc w:val="both"/>
        <w:rPr>
          <w:bCs/>
        </w:rPr>
      </w:pPr>
      <w:r w:rsidRPr="00304F38">
        <w:rPr>
          <w:bCs/>
        </w:rPr>
        <w:t>is approximately N(0, 1).We are required to evaluate P(</w:t>
      </w:r>
      <w:r w:rsidRPr="00304F38">
        <w:rPr>
          <w:bCs/>
        </w:rPr>
        <w:sym w:font="Symbol" w:char="0060"/>
      </w:r>
      <w:r w:rsidRPr="00304F38">
        <w:rPr>
          <w:bCs/>
        </w:rPr>
        <w:t>X &gt; 24,500). At</w:t>
      </w:r>
      <w:r w:rsidRPr="00304F38">
        <w:rPr>
          <w:bCs/>
        </w:rPr>
        <w:sym w:font="Symbol" w:char="0060"/>
      </w:r>
      <w:r w:rsidRPr="00304F38">
        <w:rPr>
          <w:bCs/>
        </w:rPr>
        <w:t>x = 24,500, we find that</w:t>
      </w:r>
    </w:p>
    <w:p w:rsidR="00542174" w:rsidRPr="00304F38" w:rsidRDefault="00542174" w:rsidP="00542174">
      <w:pPr>
        <w:spacing w:line="360" w:lineRule="auto"/>
        <w:jc w:val="both"/>
        <w:rPr>
          <w:bCs/>
        </w:rPr>
      </w:pPr>
      <w:r w:rsidRPr="00304F38">
        <w:rPr>
          <w:bCs/>
          <w:noProof/>
        </w:rPr>
        <w:pict>
          <v:shape id="_x0000_s1060" type="#_x0000_t75" style="position:absolute;left:0;text-align:left;margin-left:99pt;margin-top:9.6pt;width:127pt;height:31pt;z-index:251666432" fillcolor="#0c9">
            <v:imagedata r:id="rId18" o:title=""/>
            <w10:wrap side="left"/>
          </v:shape>
          <o:OLEObject Type="Embed" ProgID="Equation.3" ShapeID="_x0000_s1060" DrawAspect="Content" ObjectID="_1613633391" r:id="rId19"/>
        </w:pict>
      </w:r>
    </w:p>
    <w:p w:rsidR="00542174" w:rsidRPr="00304F38" w:rsidRDefault="00542174" w:rsidP="00542174">
      <w:pPr>
        <w:spacing w:line="360" w:lineRule="auto"/>
        <w:jc w:val="both"/>
      </w:pPr>
    </w:p>
    <w:p w:rsidR="00542174" w:rsidRPr="00304F38" w:rsidRDefault="00542174" w:rsidP="00542174">
      <w:pPr>
        <w:spacing w:line="360" w:lineRule="auto"/>
        <w:jc w:val="both"/>
      </w:pPr>
    </w:p>
    <w:p w:rsidR="00542174" w:rsidRPr="00304F38" w:rsidRDefault="00542174" w:rsidP="00542174">
      <w:pPr>
        <w:spacing w:line="360" w:lineRule="auto"/>
        <w:jc w:val="both"/>
      </w:pPr>
      <w:r w:rsidRPr="00304F38">
        <w:rPr>
          <w:bCs/>
          <w:noProof/>
        </w:rPr>
      </w:r>
      <w:r w:rsidRPr="00304F38">
        <w:pict>
          <v:group id="_x0000_s1035" editas="canvas" style="width:293.05pt;height:153.85pt;mso-position-horizontal-relative:char;mso-position-vertical-relative:line" coordorigin="2520,2370" coordsize="10492,5667">
            <o:lock v:ext="edit" aspectratio="t"/>
            <v:shape id="_x0000_s1036" type="#_x0000_t75" style="position:absolute;left:2520;top:2370;width:10492;height:5667" o:preferrelative="f">
              <v:fill o:detectmouseclick="t"/>
              <v:path o:extrusionok="t" o:connecttype="none"/>
              <o:lock v:ext="edit" text="t"/>
            </v:shape>
            <v:line id="_x0000_s1037" style="position:absolute;mso-wrap-edited:f" from="2520,6147" to="12316,6147" strokeweight="3pt"/>
            <v:line id="_x0000_s1038" style="position:absolute;mso-wrap-edited:f" from="7418,2370" to="7418,6147" strokeweight="3pt"/>
            <v:shapetype id="_x0000_t202" coordsize="21600,21600" o:spt="202" path="m,l,21600r21600,l21600,xe">
              <v:stroke joinstyle="miter"/>
              <v:path gradientshapeok="t" o:connecttype="rect"/>
            </v:shapetype>
            <v:shape id="_x0000_s1039" type="#_x0000_t202" style="position:absolute;left:6499;top:6147;width:1838;height:630;mso-wrap-edited:f" filled="f" stroked="f" strokeweight="3pt">
              <v:textbox style="mso-next-textbox:#_x0000_s1039" inset="0,0,0,0">
                <w:txbxContent>
                  <w:p w:rsidR="00542174" w:rsidRPr="00EB27D0" w:rsidRDefault="00542174" w:rsidP="00542174">
                    <w:pPr>
                      <w:autoSpaceDE w:val="0"/>
                      <w:autoSpaceDN w:val="0"/>
                      <w:adjustRightInd w:val="0"/>
                      <w:jc w:val="center"/>
                      <w:rPr>
                        <w:b/>
                        <w:bCs/>
                        <w:color w:val="000000"/>
                        <w:sz w:val="27"/>
                        <w:szCs w:val="56"/>
                      </w:rPr>
                    </w:pPr>
                    <w:r w:rsidRPr="00EB27D0">
                      <w:rPr>
                        <w:b/>
                        <w:bCs/>
                        <w:color w:val="000000"/>
                        <w:sz w:val="27"/>
                        <w:szCs w:val="56"/>
                      </w:rPr>
                      <w:t>24000</w:t>
                    </w:r>
                  </w:p>
                </w:txbxContent>
              </v:textbox>
            </v:shape>
            <v:line id="_x0000_s1040" style="position:absolute;mso-wrap-edited:f" from="2520,7407" to="12316,7407" strokeweight="3pt">
              <v:stroke endarrow="block"/>
            </v:line>
            <v:shape id="_x0000_s1041" type="#_x0000_t202" style="position:absolute;left:8512;top:6147;width:1837;height:630;mso-wrap-edited:f" filled="f" stroked="f" strokeweight="3pt">
              <v:textbox style="mso-next-textbox:#_x0000_s1041" inset="0,0,0,0">
                <w:txbxContent>
                  <w:p w:rsidR="00542174" w:rsidRPr="00EB27D0" w:rsidRDefault="00542174" w:rsidP="00542174">
                    <w:pPr>
                      <w:autoSpaceDE w:val="0"/>
                      <w:autoSpaceDN w:val="0"/>
                      <w:adjustRightInd w:val="0"/>
                      <w:jc w:val="center"/>
                      <w:rPr>
                        <w:b/>
                        <w:bCs/>
                        <w:color w:val="000000"/>
                        <w:sz w:val="27"/>
                        <w:szCs w:val="56"/>
                      </w:rPr>
                    </w:pPr>
                    <w:r w:rsidRPr="00EB27D0">
                      <w:rPr>
                        <w:b/>
                        <w:bCs/>
                        <w:color w:val="000000"/>
                        <w:sz w:val="27"/>
                        <w:szCs w:val="56"/>
                      </w:rPr>
                      <w:t>24500</w:t>
                    </w:r>
                  </w:p>
                </w:txbxContent>
              </v:textbox>
            </v:shape>
            <v:shape id="_x0000_s1042" style="position:absolute;left:9324;top:3797;width:2992;height:2350;mso-wrap-edited:f" coordsize="1442,1097" path="m,1097l,,182,230,360,419,605,630r100,89l827,786r222,67l1294,919r144,34l1442,1097,,1097xe" fillcolor="#f9c" strokeweight="3pt">
              <v:path arrowok="t"/>
            </v:shape>
            <v:group id="_x0000_s1043" style="position:absolute;left:2520;top:2370;width:9796;height:3463" coordorigin="3600,7344" coordsize="4608,1584">
              <v:shape id="_x0000_s1044" style="position:absolute;left:5904;top:7344;width:2304;height:1584;mso-wrap-edited:f" coordsize="2304,1152" path="m2304,1152v-131,-33,-486,-34,-789,-200c1212,786,737,316,485,158,233,,102,36,,3e" filled="f" strokeweight="3pt">
                <v:path arrowok="t"/>
              </v:shape>
              <v:shape id="_x0000_s1045" style="position:absolute;left:3600;top:7344;width:2304;height:1584;flip:x;mso-wrap-edited:f" coordsize="2304,1152" path="m2304,1152v-131,-33,-486,-34,-789,-200c1212,786,737,316,485,158,233,,102,36,,3e" filled="f" strokeweight="3pt">
                <v:path arrowok="t"/>
              </v:shape>
            </v:group>
            <v:line id="_x0000_s1046" style="position:absolute;mso-wrap-edited:f" from="7418,7120" to="7418,7407" strokeweight="3pt"/>
            <v:line id="_x0000_s1047" style="position:absolute;mso-wrap-edited:f" from="9324,7120" to="9324,7407" strokeweight="3pt"/>
            <v:shape id="_x0000_s1048" type="#_x0000_t202" style="position:absolute;left:6806;top:7407;width:1225;height:630;mso-wrap-edited:f" filled="f" stroked="f" strokeweight="3pt">
              <v:textbox style="mso-next-textbox:#_x0000_s1048" inset="0,0,0,0">
                <w:txbxContent>
                  <w:p w:rsidR="00542174" w:rsidRPr="00EB27D0" w:rsidRDefault="00542174" w:rsidP="00542174">
                    <w:pPr>
                      <w:autoSpaceDE w:val="0"/>
                      <w:autoSpaceDN w:val="0"/>
                      <w:adjustRightInd w:val="0"/>
                      <w:jc w:val="center"/>
                      <w:rPr>
                        <w:b/>
                        <w:bCs/>
                        <w:color w:val="000000"/>
                        <w:sz w:val="27"/>
                        <w:szCs w:val="56"/>
                      </w:rPr>
                    </w:pPr>
                    <w:r w:rsidRPr="00EB27D0">
                      <w:rPr>
                        <w:b/>
                        <w:bCs/>
                        <w:color w:val="000000"/>
                        <w:sz w:val="27"/>
                        <w:szCs w:val="56"/>
                      </w:rPr>
                      <w:t>0</w:t>
                    </w:r>
                  </w:p>
                </w:txbxContent>
              </v:textbox>
            </v:shape>
            <v:shape id="_x0000_s1049" type="#_x0000_t202" style="position:absolute;left:8712;top:7407;width:1225;height:630;mso-wrap-edited:f" filled="f" stroked="f" strokeweight="3pt">
              <v:textbox style="mso-next-textbox:#_x0000_s1049" inset="0,0,0,0">
                <w:txbxContent>
                  <w:p w:rsidR="00542174" w:rsidRPr="00EB27D0" w:rsidRDefault="00542174" w:rsidP="00542174">
                    <w:pPr>
                      <w:autoSpaceDE w:val="0"/>
                      <w:autoSpaceDN w:val="0"/>
                      <w:adjustRightInd w:val="0"/>
                      <w:jc w:val="center"/>
                      <w:rPr>
                        <w:b/>
                        <w:bCs/>
                        <w:color w:val="000000"/>
                        <w:sz w:val="27"/>
                        <w:szCs w:val="56"/>
                      </w:rPr>
                    </w:pPr>
                    <w:r w:rsidRPr="00EB27D0">
                      <w:rPr>
                        <w:b/>
                        <w:bCs/>
                        <w:color w:val="000000"/>
                        <w:sz w:val="27"/>
                        <w:szCs w:val="56"/>
                      </w:rPr>
                      <w:t>1.21</w:t>
                    </w:r>
                  </w:p>
                </w:txbxContent>
              </v:textbox>
            </v:shape>
            <v:shape id="_x0000_s1050" type="#_x0000_t202" style="position:absolute;left:11787;top:7407;width:1225;height:630;mso-wrap-edited:f" filled="f" stroked="f" strokeweight="3pt">
              <v:textbox style="mso-next-textbox:#_x0000_s1050" inset="0,0,0,0">
                <w:txbxContent>
                  <w:p w:rsidR="00542174" w:rsidRPr="00EB27D0" w:rsidRDefault="00542174" w:rsidP="00542174">
                    <w:pPr>
                      <w:autoSpaceDE w:val="0"/>
                      <w:autoSpaceDN w:val="0"/>
                      <w:adjustRightInd w:val="0"/>
                      <w:jc w:val="center"/>
                      <w:rPr>
                        <w:b/>
                        <w:bCs/>
                        <w:color w:val="000000"/>
                        <w:sz w:val="27"/>
                        <w:szCs w:val="56"/>
                      </w:rPr>
                    </w:pPr>
                    <w:r w:rsidRPr="00EB27D0">
                      <w:rPr>
                        <w:b/>
                        <w:bCs/>
                        <w:color w:val="000000"/>
                        <w:sz w:val="27"/>
                        <w:szCs w:val="56"/>
                      </w:rPr>
                      <w:t>Z</w:t>
                    </w:r>
                  </w:p>
                </w:txbxContent>
              </v:textbox>
            </v:shape>
            <v:shape id="_x0000_s1051" type="#_x0000_t75" style="position:absolute;left:11912;top:6254;width:233;height:257" fillcolor="#0c9">
              <v:imagedata r:id="rId20" o:title=""/>
            </v:shape>
            <v:shape id="_x0000_s1052" type="#_x0000_t202" style="position:absolute;left:7293;top:4442;width:2031;height:696;mso-wrap-edited:f" filled="f" stroked="f" strokeweight="3pt">
              <v:textbox inset="0,0,0,0">
                <w:txbxContent>
                  <w:p w:rsidR="00542174" w:rsidRPr="004A2134" w:rsidRDefault="00542174" w:rsidP="00542174">
                    <w:pPr>
                      <w:autoSpaceDE w:val="0"/>
                      <w:autoSpaceDN w:val="0"/>
                      <w:adjustRightInd w:val="0"/>
                      <w:jc w:val="center"/>
                      <w:rPr>
                        <w:b/>
                        <w:bCs/>
                        <w:color w:val="000000"/>
                        <w:sz w:val="29"/>
                        <w:szCs w:val="56"/>
                      </w:rPr>
                    </w:pPr>
                    <w:r w:rsidRPr="004A2134">
                      <w:rPr>
                        <w:b/>
                        <w:bCs/>
                        <w:color w:val="000000"/>
                        <w:sz w:val="29"/>
                        <w:szCs w:val="56"/>
                      </w:rPr>
                      <w:t>0.3869</w:t>
                    </w:r>
                  </w:p>
                </w:txbxContent>
              </v:textbox>
            </v:shape>
            <v:shape id="_x0000_s1053" type="#_x0000_t202" style="position:absolute;left:9324;top:5449;width:2030;height:698;mso-wrap-edited:f" filled="f" stroked="f" strokeweight="3pt">
              <v:textbox inset="0,0,0,0">
                <w:txbxContent>
                  <w:p w:rsidR="00542174" w:rsidRPr="004A2134" w:rsidRDefault="00542174" w:rsidP="00542174">
                    <w:pPr>
                      <w:autoSpaceDE w:val="0"/>
                      <w:autoSpaceDN w:val="0"/>
                      <w:adjustRightInd w:val="0"/>
                      <w:jc w:val="center"/>
                      <w:rPr>
                        <w:b/>
                        <w:bCs/>
                        <w:color w:val="000000"/>
                        <w:sz w:val="29"/>
                        <w:szCs w:val="56"/>
                      </w:rPr>
                    </w:pPr>
                    <w:r w:rsidRPr="004A2134">
                      <w:rPr>
                        <w:b/>
                        <w:bCs/>
                        <w:color w:val="000000"/>
                        <w:sz w:val="29"/>
                        <w:szCs w:val="56"/>
                      </w:rPr>
                      <w:t>0.1131</w:t>
                    </w:r>
                  </w:p>
                </w:txbxContent>
              </v:textbox>
            </v:shape>
            <w10:wrap type="none" side="left"/>
            <w10:anchorlock/>
          </v:group>
          <o:OLEObject Type="Embed" ProgID="Equation.3" ShapeID="_x0000_s1051" DrawAspect="Content" ObjectID="_1613633392" r:id="rId21"/>
        </w:pict>
      </w:r>
    </w:p>
    <w:p w:rsidR="00542174" w:rsidRPr="00304F38" w:rsidRDefault="00542174" w:rsidP="00542174">
      <w:pPr>
        <w:spacing w:line="360" w:lineRule="auto"/>
        <w:jc w:val="both"/>
        <w:rPr>
          <w:bCs/>
        </w:rPr>
      </w:pPr>
      <w:r w:rsidRPr="00304F38">
        <w:rPr>
          <w:bCs/>
        </w:rPr>
        <w:t>Using the table of areas under the standard normal curve, we find that the area between z = 0 and z = 1.21 is 0.3869.</w:t>
      </w:r>
    </w:p>
    <w:p w:rsidR="00542174" w:rsidRPr="00304F38" w:rsidRDefault="00542174" w:rsidP="00542174">
      <w:pPr>
        <w:spacing w:line="360" w:lineRule="auto"/>
        <w:ind w:left="-144"/>
        <w:jc w:val="both"/>
        <w:rPr>
          <w:bCs/>
        </w:rPr>
      </w:pPr>
      <w:r w:rsidRPr="00304F38">
        <w:rPr>
          <w:bCs/>
        </w:rPr>
        <w:t xml:space="preserve">Hence, </w:t>
      </w:r>
    </w:p>
    <w:p w:rsidR="00542174" w:rsidRPr="00304F38" w:rsidRDefault="00542174" w:rsidP="00542174">
      <w:pPr>
        <w:spacing w:line="360" w:lineRule="auto"/>
        <w:jc w:val="both"/>
        <w:rPr>
          <w:bCs/>
        </w:rPr>
      </w:pPr>
      <w:r w:rsidRPr="00304F38">
        <w:rPr>
          <w:bCs/>
        </w:rPr>
        <w:t>P(</w:t>
      </w:r>
      <w:r w:rsidRPr="00304F38">
        <w:rPr>
          <w:bCs/>
        </w:rPr>
        <w:sym w:font="Symbol" w:char="0060"/>
      </w:r>
      <w:r w:rsidRPr="00304F38">
        <w:rPr>
          <w:bCs/>
        </w:rPr>
        <w:t>X &gt; 24,500)</w:t>
      </w:r>
      <w:r w:rsidRPr="00304F38">
        <w:rPr>
          <w:bCs/>
        </w:rPr>
        <w:tab/>
      </w:r>
    </w:p>
    <w:p w:rsidR="00542174" w:rsidRPr="00304F38" w:rsidRDefault="00542174" w:rsidP="00542174">
      <w:pPr>
        <w:spacing w:line="360" w:lineRule="auto"/>
        <w:jc w:val="both"/>
      </w:pPr>
      <w:r w:rsidRPr="00304F38">
        <w:rPr>
          <w:bCs/>
        </w:rPr>
        <w:tab/>
        <w:t xml:space="preserve">= P (Z &gt; 1.21) </w:t>
      </w:r>
      <w:r w:rsidRPr="00304F38">
        <w:rPr>
          <w:bCs/>
        </w:rPr>
        <w:tab/>
        <w:t>= 0.5 – P (0 &lt; Z &lt; 1.21) = 0.5 – 0.3869 = 0.1131.</w:t>
      </w:r>
    </w:p>
    <w:p w:rsidR="00542174" w:rsidRPr="00304F38" w:rsidRDefault="00542174" w:rsidP="00542174">
      <w:pPr>
        <w:spacing w:line="360" w:lineRule="auto"/>
        <w:jc w:val="both"/>
        <w:rPr>
          <w:bCs/>
        </w:rPr>
      </w:pPr>
      <w:r w:rsidRPr="00304F38">
        <w:rPr>
          <w:bCs/>
        </w:rPr>
        <w:t xml:space="preserve">Hence, the chances are only 11% that in a random sample of 100 employees from this particular construction company, the average salary will exceed Rs.24, 500. In other words, the chances are 89% that, in such a sample, the average salary will </w:t>
      </w:r>
      <w:r w:rsidRPr="00304F38">
        <w:rPr>
          <w:bCs/>
          <w:i/>
          <w:iCs/>
        </w:rPr>
        <w:t>not</w:t>
      </w:r>
      <w:r w:rsidRPr="00304F38">
        <w:rPr>
          <w:bCs/>
        </w:rPr>
        <w:t xml:space="preserve"> exceed Rs.24, 500. Hence, the chances are considerably </w:t>
      </w:r>
      <w:r w:rsidRPr="00304F38">
        <w:rPr>
          <w:bCs/>
          <w:i/>
          <w:iCs/>
        </w:rPr>
        <w:t>high</w:t>
      </w:r>
      <w:r w:rsidRPr="00304F38">
        <w:rPr>
          <w:bCs/>
        </w:rPr>
        <w:t xml:space="preserve"> that the government </w:t>
      </w:r>
      <w:r w:rsidRPr="00304F38">
        <w:rPr>
          <w:bCs/>
          <w:i/>
          <w:iCs/>
        </w:rPr>
        <w:t>might</w:t>
      </w:r>
      <w:r w:rsidRPr="00304F38">
        <w:rPr>
          <w:bCs/>
        </w:rPr>
        <w:t xml:space="preserve"> pay attention to the employees’ demand.</w:t>
      </w:r>
    </w:p>
    <w:p w:rsidR="00542174" w:rsidRDefault="00542174" w:rsidP="00542174">
      <w:pPr>
        <w:spacing w:line="360" w:lineRule="auto"/>
        <w:jc w:val="both"/>
        <w:rPr>
          <w:b/>
          <w:bCs/>
          <w:i/>
          <w:u w:val="single"/>
        </w:rPr>
      </w:pPr>
    </w:p>
    <w:p w:rsidR="00542174" w:rsidRDefault="00542174" w:rsidP="00542174">
      <w:pPr>
        <w:spacing w:line="360" w:lineRule="auto"/>
        <w:jc w:val="both"/>
        <w:rPr>
          <w:b/>
          <w:bCs/>
          <w:i/>
          <w:u w:val="single"/>
        </w:rPr>
      </w:pPr>
    </w:p>
    <w:p w:rsidR="00542174" w:rsidRDefault="00542174" w:rsidP="00542174">
      <w:pPr>
        <w:spacing w:line="360" w:lineRule="auto"/>
        <w:jc w:val="both"/>
        <w:rPr>
          <w:b/>
          <w:bCs/>
          <w:i/>
          <w:u w:val="single"/>
        </w:rPr>
      </w:pPr>
    </w:p>
    <w:p w:rsidR="00542174" w:rsidRPr="00304F38" w:rsidRDefault="00542174" w:rsidP="00542174">
      <w:pPr>
        <w:spacing w:line="360" w:lineRule="auto"/>
        <w:jc w:val="both"/>
        <w:rPr>
          <w:b/>
          <w:bCs/>
          <w:i/>
          <w:u w:val="single"/>
        </w:rPr>
      </w:pPr>
      <w:r w:rsidRPr="00304F38">
        <w:rPr>
          <w:b/>
          <w:bCs/>
          <w:i/>
          <w:u w:val="single"/>
        </w:rPr>
        <w:lastRenderedPageBreak/>
        <w:t>Check point:</w:t>
      </w:r>
    </w:p>
    <w:p w:rsidR="00542174" w:rsidRPr="00304F38" w:rsidRDefault="00542174" w:rsidP="00542174">
      <w:pPr>
        <w:numPr>
          <w:ilvl w:val="0"/>
          <w:numId w:val="7"/>
        </w:numPr>
        <w:spacing w:line="360" w:lineRule="auto"/>
        <w:ind w:left="0"/>
        <w:jc w:val="both"/>
        <w:rPr>
          <w:bCs/>
        </w:rPr>
      </w:pPr>
      <w:r w:rsidRPr="00304F38">
        <w:rPr>
          <w:bCs/>
        </w:rPr>
        <w:t>How many samples of size 4 can be drawn from the population 0, 3, 6, 3, 18? and Compute the sampling distribution of the mean?</w:t>
      </w:r>
    </w:p>
    <w:p w:rsidR="00542174" w:rsidRPr="00304F38" w:rsidRDefault="00542174" w:rsidP="00542174">
      <w:pPr>
        <w:numPr>
          <w:ilvl w:val="0"/>
          <w:numId w:val="7"/>
        </w:numPr>
        <w:spacing w:line="360" w:lineRule="auto"/>
        <w:ind w:left="0"/>
        <w:jc w:val="both"/>
        <w:rPr>
          <w:bCs/>
        </w:rPr>
      </w:pPr>
      <w:r w:rsidRPr="00304F38">
        <w:rPr>
          <w:bCs/>
        </w:rPr>
        <w:t>The mean length of life of a certain cutting tool is 41.5 hours with standard deviation of 2.5 hours. What is the probability that a simple random sample of size 50 drawn from this population will have a mean between 40.5 hours and 42 hours?</w:t>
      </w:r>
    </w:p>
    <w:p w:rsidR="00542174" w:rsidRPr="00304F38" w:rsidRDefault="00542174" w:rsidP="00542174">
      <w:pPr>
        <w:spacing w:line="360" w:lineRule="auto"/>
        <w:jc w:val="both"/>
        <w:rPr>
          <w:b/>
          <w:bCs/>
          <w:u w:val="single"/>
        </w:rPr>
      </w:pPr>
      <w:r w:rsidRPr="00304F38">
        <w:rPr>
          <w:b/>
          <w:bCs/>
        </w:rPr>
        <w:t>1.2.2</w:t>
      </w:r>
      <w:r w:rsidRPr="00304F38">
        <w:rPr>
          <w:b/>
          <w:bCs/>
          <w:u w:val="single"/>
        </w:rPr>
        <w:t xml:space="preserve"> Sampling Distribution of the Proportion</w:t>
      </w:r>
    </w:p>
    <w:p w:rsidR="00542174" w:rsidRPr="00304F38" w:rsidRDefault="00542174" w:rsidP="00542174">
      <w:pPr>
        <w:spacing w:line="360" w:lineRule="auto"/>
        <w:jc w:val="both"/>
        <w:rPr>
          <w:bCs/>
        </w:rPr>
      </w:pPr>
      <w:r w:rsidRPr="00304F38">
        <w:rPr>
          <w:bCs/>
        </w:rPr>
        <w:t>Just as we are interested in relating the sample mean to the population mean, we would also like to relate sample proportions or percentages to population proportions or percentages. This relationship is especially applicable in the analysis of qualitative data. For example, how do we relate the proportion of successes in a sample to the proportion of successes in the population? If we find that the percentage of defective radios from a sample on the assembly line is 2.5%, what can we conclude about the percentage of defective radios in the entire production lot? Similarly, if a sample of students taking the elementary course in statistics suggests that 30% of these students want to become statisticians, then based up on this sample result, what we can say about the percentage of students wanting to become statisticians from all the students taking the elementary statistics course. Similar to sampling distribution of the means, the sampling distribution of proportions provides some answers.</w:t>
      </w:r>
    </w:p>
    <w:p w:rsidR="00542174" w:rsidRPr="00304F38" w:rsidRDefault="00542174" w:rsidP="00542174">
      <w:pPr>
        <w:spacing w:line="360" w:lineRule="auto"/>
        <w:jc w:val="both"/>
        <w:rPr>
          <w:bCs/>
        </w:rPr>
      </w:pPr>
      <w:r w:rsidRPr="00304F38">
        <w:rPr>
          <w:bCs/>
        </w:rPr>
        <w:t xml:space="preserve">The sampling distribution of the proportions can be defined as a distribution of proportions of all possible random samples of a fixed size </w:t>
      </w:r>
      <w:r w:rsidRPr="00304F38">
        <w:rPr>
          <w:b/>
          <w:bCs/>
        </w:rPr>
        <w:t>n</w:t>
      </w:r>
      <w:r w:rsidRPr="00304F38">
        <w:rPr>
          <w:bCs/>
        </w:rPr>
        <w:t>.</w:t>
      </w:r>
    </w:p>
    <w:p w:rsidR="00542174" w:rsidRPr="00304F38" w:rsidRDefault="00542174" w:rsidP="00542174">
      <w:pPr>
        <w:spacing w:line="360" w:lineRule="auto"/>
        <w:jc w:val="both"/>
        <w:rPr>
          <w:bCs/>
        </w:rPr>
      </w:pPr>
      <w:r w:rsidRPr="00304F38">
        <w:rPr>
          <w:bCs/>
        </w:rPr>
        <w:t>We use P to mean the parameter population proportion of successes.</w:t>
      </w:r>
    </w:p>
    <w:p w:rsidR="00542174" w:rsidRPr="00304F38" w:rsidRDefault="00542174" w:rsidP="00542174">
      <w:pPr>
        <w:spacing w:line="276" w:lineRule="auto"/>
        <w:jc w:val="both"/>
        <w:rPr>
          <w:bCs/>
        </w:rPr>
      </w:pPr>
      <w:r w:rsidRPr="00304F38">
        <w:rPr>
          <w:b/>
          <w:bCs/>
        </w:rPr>
        <w:t>Example 1:</w:t>
      </w:r>
      <w:r w:rsidRPr="00304F38">
        <w:rPr>
          <w:bCs/>
        </w:rPr>
        <w:t xml:space="preserve"> If population has N=5 numbers i.e. 0, 3, 6, 3, and 18</w:t>
      </w:r>
    </w:p>
    <w:p w:rsidR="00542174" w:rsidRPr="00304F38" w:rsidRDefault="00542174" w:rsidP="00542174">
      <w:pPr>
        <w:spacing w:line="276" w:lineRule="auto"/>
        <w:jc w:val="both"/>
        <w:rPr>
          <w:bCs/>
        </w:rPr>
      </w:pPr>
      <w:r w:rsidRPr="00304F38">
        <w:rPr>
          <w:bCs/>
        </w:rPr>
        <w:t>It contains, three even numbers, 0, 6, 18</w:t>
      </w:r>
    </w:p>
    <w:p w:rsidR="00542174" w:rsidRPr="00304F38" w:rsidRDefault="00542174" w:rsidP="00542174">
      <w:pPr>
        <w:spacing w:line="276" w:lineRule="auto"/>
        <w:jc w:val="both"/>
        <w:rPr>
          <w:bCs/>
        </w:rPr>
      </w:pPr>
      <w:r w:rsidRPr="00304F38">
        <w:rPr>
          <w:bCs/>
        </w:rPr>
        <w:t xml:space="preserve">                 Two odd numbers, 3 and 3</w:t>
      </w:r>
    </w:p>
    <w:p w:rsidR="00542174" w:rsidRPr="00304F38" w:rsidRDefault="00542174" w:rsidP="00542174">
      <w:pPr>
        <w:spacing w:line="276" w:lineRule="auto"/>
        <w:jc w:val="both"/>
        <w:rPr>
          <w:bCs/>
        </w:rPr>
      </w:pPr>
      <w:r w:rsidRPr="00304F38">
        <w:rPr>
          <w:bCs/>
        </w:rPr>
        <w:t>So, the population proportion of even numbers (“success”) is P=3/5=0.6</w:t>
      </w:r>
    </w:p>
    <w:p w:rsidR="00542174" w:rsidRPr="00304F38" w:rsidRDefault="00542174" w:rsidP="00542174">
      <w:pPr>
        <w:spacing w:line="276" w:lineRule="auto"/>
        <w:jc w:val="both"/>
        <w:rPr>
          <w:bCs/>
        </w:rPr>
      </w:pPr>
      <w:r w:rsidRPr="00304F38">
        <w:rPr>
          <w:bCs/>
        </w:rPr>
        <w:t xml:space="preserve">Now consider a sample of size n=3, say, the first three population numbers 0, 3, and 6. Two of the numbers in the sample are even, hence the sample proportion of even numbers is </w:t>
      </w:r>
      <w:r w:rsidRPr="00304F38">
        <w:rPr>
          <w:bCs/>
        </w:rPr>
        <w:sym w:font="Arial Special G2" w:char="F050"/>
      </w:r>
      <w:r w:rsidRPr="00304F38">
        <w:rPr>
          <w:bCs/>
        </w:rPr>
        <w:t xml:space="preserve">=2/3 where </w:t>
      </w:r>
      <w:r w:rsidRPr="00304F38">
        <w:rPr>
          <w:bCs/>
        </w:rPr>
        <w:sym w:font="Arial Special G2" w:char="F050"/>
      </w:r>
      <w:r w:rsidRPr="00304F38">
        <w:rPr>
          <w:bCs/>
        </w:rPr>
        <w:t>= the sample proportion</w:t>
      </w:r>
    </w:p>
    <w:p w:rsidR="00542174" w:rsidRPr="00304F38" w:rsidRDefault="00542174" w:rsidP="00542174">
      <w:pPr>
        <w:spacing w:line="276" w:lineRule="auto"/>
        <w:jc w:val="both"/>
        <w:rPr>
          <w:bCs/>
        </w:rPr>
      </w:pPr>
      <w:r w:rsidRPr="00304F38">
        <w:rPr>
          <w:bCs/>
        </w:rPr>
        <w:t xml:space="preserve">Thus, </w:t>
      </w:r>
      <w:r w:rsidRPr="00304F38">
        <w:rPr>
          <w:bCs/>
        </w:rPr>
        <w:sym w:font="Arial Special G2" w:char="F050"/>
      </w:r>
      <w:r w:rsidRPr="00304F38">
        <w:rPr>
          <w:bCs/>
        </w:rPr>
        <w:t xml:space="preserve"> is a statistic; it can have different values in different samples:</w:t>
      </w:r>
    </w:p>
    <w:p w:rsidR="00542174" w:rsidRPr="00304F38" w:rsidRDefault="00542174" w:rsidP="00542174">
      <w:pPr>
        <w:spacing w:line="276" w:lineRule="auto"/>
        <w:jc w:val="both"/>
        <w:rPr>
          <w:bCs/>
        </w:rPr>
      </w:pPr>
      <w:r w:rsidRPr="00304F38">
        <w:rPr>
          <w:bCs/>
        </w:rPr>
        <w:t xml:space="preserve">              0, 3, 3 has </w:t>
      </w:r>
      <w:r w:rsidRPr="00304F38">
        <w:rPr>
          <w:bCs/>
        </w:rPr>
        <w:sym w:font="Arial Special G2" w:char="F050"/>
      </w:r>
      <w:r w:rsidRPr="00304F38">
        <w:rPr>
          <w:bCs/>
        </w:rPr>
        <w:t>=1/3</w:t>
      </w:r>
    </w:p>
    <w:p w:rsidR="00542174" w:rsidRPr="00304F38" w:rsidRDefault="00542174" w:rsidP="00542174">
      <w:pPr>
        <w:spacing w:line="276" w:lineRule="auto"/>
        <w:jc w:val="both"/>
        <w:rPr>
          <w:bCs/>
        </w:rPr>
      </w:pPr>
      <w:r w:rsidRPr="00304F38">
        <w:rPr>
          <w:bCs/>
        </w:rPr>
        <w:t xml:space="preserve">              0, 6, 18 has </w:t>
      </w:r>
      <w:r w:rsidRPr="00304F38">
        <w:rPr>
          <w:bCs/>
        </w:rPr>
        <w:sym w:font="Arial Special G2" w:char="F050"/>
      </w:r>
      <w:r w:rsidRPr="00304F38">
        <w:rPr>
          <w:bCs/>
        </w:rPr>
        <w:t>=1</w:t>
      </w:r>
    </w:p>
    <w:p w:rsidR="00542174" w:rsidRPr="00304F38" w:rsidRDefault="00542174" w:rsidP="00542174">
      <w:pPr>
        <w:spacing w:line="276" w:lineRule="auto"/>
        <w:jc w:val="both"/>
        <w:rPr>
          <w:bCs/>
        </w:rPr>
      </w:pPr>
      <w:r w:rsidRPr="00304F38">
        <w:rPr>
          <w:bCs/>
        </w:rPr>
        <w:lastRenderedPageBreak/>
        <w:t xml:space="preserve">Ten samples of size n=3 can be drawn from the population of N=5. The </w:t>
      </w:r>
      <w:r w:rsidRPr="00304F38">
        <w:rPr>
          <w:bCs/>
        </w:rPr>
        <w:sym w:font="Arial Special G2" w:char="F050"/>
      </w:r>
      <w:r w:rsidRPr="00304F38">
        <w:rPr>
          <w:bCs/>
        </w:rPr>
        <w:t xml:space="preserve"> values for all ten samples of three are; 2/3, 1/3, 2/3, 2/3, 1, 2/3, 1/3, 2/3, 1/3, 2/3</w:t>
      </w:r>
    </w:p>
    <w:p w:rsidR="00542174" w:rsidRPr="00304F38" w:rsidRDefault="00542174" w:rsidP="00542174">
      <w:pPr>
        <w:spacing w:line="276" w:lineRule="auto"/>
        <w:jc w:val="both"/>
        <w:rPr>
          <w:bCs/>
        </w:rPr>
      </w:pPr>
      <w:r w:rsidRPr="00304F38">
        <w:rPr>
          <w:bCs/>
        </w:rPr>
        <w:t>Sampling distribution of the proportion for this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2"/>
        <w:gridCol w:w="2952"/>
        <w:gridCol w:w="2952"/>
      </w:tblGrid>
      <w:tr w:rsidR="00542174" w:rsidRPr="00304F38" w:rsidTr="007E26F4">
        <w:tc>
          <w:tcPr>
            <w:tcW w:w="2952" w:type="dxa"/>
          </w:tcPr>
          <w:p w:rsidR="00542174" w:rsidRPr="00304F38" w:rsidRDefault="00542174" w:rsidP="007E26F4">
            <w:pPr>
              <w:spacing w:line="276" w:lineRule="auto"/>
              <w:jc w:val="both"/>
              <w:rPr>
                <w:bCs/>
              </w:rPr>
            </w:pPr>
            <w:r w:rsidRPr="00304F38">
              <w:rPr>
                <w:bCs/>
              </w:rPr>
              <w:t>Sample proportion(</w:t>
            </w:r>
            <w:r w:rsidRPr="00304F38">
              <w:rPr>
                <w:bCs/>
              </w:rPr>
              <w:sym w:font="Arial Special G2" w:char="F050"/>
            </w:r>
            <w:r w:rsidRPr="00304F38">
              <w:rPr>
                <w:bCs/>
              </w:rPr>
              <w:t>)</w:t>
            </w:r>
          </w:p>
        </w:tc>
        <w:tc>
          <w:tcPr>
            <w:tcW w:w="2952" w:type="dxa"/>
          </w:tcPr>
          <w:p w:rsidR="00542174" w:rsidRPr="00304F38" w:rsidRDefault="00542174" w:rsidP="007E26F4">
            <w:pPr>
              <w:spacing w:line="276" w:lineRule="auto"/>
              <w:jc w:val="both"/>
              <w:rPr>
                <w:bCs/>
              </w:rPr>
            </w:pPr>
            <w:r w:rsidRPr="00304F38">
              <w:rPr>
                <w:bCs/>
              </w:rPr>
              <w:t>frequency(f)</w:t>
            </w:r>
          </w:p>
        </w:tc>
        <w:tc>
          <w:tcPr>
            <w:tcW w:w="2952" w:type="dxa"/>
          </w:tcPr>
          <w:p w:rsidR="00542174" w:rsidRPr="00304F38" w:rsidRDefault="00542174" w:rsidP="007E26F4">
            <w:pPr>
              <w:spacing w:line="276" w:lineRule="auto"/>
              <w:jc w:val="both"/>
              <w:rPr>
                <w:bCs/>
              </w:rPr>
            </w:pPr>
            <w:r w:rsidRPr="00304F38">
              <w:rPr>
                <w:bCs/>
              </w:rPr>
              <w:t xml:space="preserve">Probability of </w:t>
            </w:r>
            <w:r w:rsidRPr="00304F38">
              <w:rPr>
                <w:bCs/>
              </w:rPr>
              <w:sym w:font="Arial Special G2" w:char="F050"/>
            </w:r>
          </w:p>
          <w:p w:rsidR="00542174" w:rsidRPr="00304F38" w:rsidRDefault="00542174" w:rsidP="007E26F4">
            <w:pPr>
              <w:spacing w:line="276" w:lineRule="auto"/>
              <w:jc w:val="both"/>
              <w:rPr>
                <w:bCs/>
              </w:rPr>
            </w:pPr>
          </w:p>
        </w:tc>
      </w:tr>
      <w:tr w:rsidR="00542174" w:rsidRPr="00304F38" w:rsidTr="007E26F4">
        <w:tc>
          <w:tcPr>
            <w:tcW w:w="2952" w:type="dxa"/>
          </w:tcPr>
          <w:p w:rsidR="00542174" w:rsidRPr="00304F38" w:rsidRDefault="00542174" w:rsidP="007E26F4">
            <w:pPr>
              <w:spacing w:line="276" w:lineRule="auto"/>
              <w:jc w:val="both"/>
              <w:rPr>
                <w:bCs/>
              </w:rPr>
            </w:pPr>
            <w:r w:rsidRPr="00304F38">
              <w:rPr>
                <w:bCs/>
              </w:rPr>
              <w:t>1/3</w:t>
            </w:r>
          </w:p>
        </w:tc>
        <w:tc>
          <w:tcPr>
            <w:tcW w:w="2952" w:type="dxa"/>
          </w:tcPr>
          <w:p w:rsidR="00542174" w:rsidRPr="00304F38" w:rsidRDefault="00542174" w:rsidP="007E26F4">
            <w:pPr>
              <w:spacing w:line="276" w:lineRule="auto"/>
              <w:jc w:val="both"/>
              <w:rPr>
                <w:bCs/>
              </w:rPr>
            </w:pPr>
            <w:r w:rsidRPr="00304F38">
              <w:rPr>
                <w:bCs/>
              </w:rPr>
              <w:t>3</w:t>
            </w:r>
          </w:p>
        </w:tc>
        <w:tc>
          <w:tcPr>
            <w:tcW w:w="2952" w:type="dxa"/>
          </w:tcPr>
          <w:p w:rsidR="00542174" w:rsidRPr="00304F38" w:rsidRDefault="00542174" w:rsidP="007E26F4">
            <w:pPr>
              <w:spacing w:line="276" w:lineRule="auto"/>
              <w:jc w:val="both"/>
              <w:rPr>
                <w:bCs/>
              </w:rPr>
            </w:pPr>
            <w:r w:rsidRPr="00304F38">
              <w:rPr>
                <w:bCs/>
              </w:rPr>
              <w:t>0.3</w:t>
            </w:r>
          </w:p>
        </w:tc>
      </w:tr>
      <w:tr w:rsidR="00542174" w:rsidRPr="00304F38" w:rsidTr="007E26F4">
        <w:tc>
          <w:tcPr>
            <w:tcW w:w="2952" w:type="dxa"/>
          </w:tcPr>
          <w:p w:rsidR="00542174" w:rsidRPr="00304F38" w:rsidRDefault="00542174" w:rsidP="007E26F4">
            <w:pPr>
              <w:spacing w:line="276" w:lineRule="auto"/>
              <w:jc w:val="both"/>
              <w:rPr>
                <w:bCs/>
              </w:rPr>
            </w:pPr>
            <w:r w:rsidRPr="00304F38">
              <w:rPr>
                <w:bCs/>
              </w:rPr>
              <w:t>2/3</w:t>
            </w:r>
          </w:p>
        </w:tc>
        <w:tc>
          <w:tcPr>
            <w:tcW w:w="2952" w:type="dxa"/>
          </w:tcPr>
          <w:p w:rsidR="00542174" w:rsidRPr="00304F38" w:rsidRDefault="00542174" w:rsidP="007E26F4">
            <w:pPr>
              <w:spacing w:line="276" w:lineRule="auto"/>
              <w:jc w:val="both"/>
              <w:rPr>
                <w:bCs/>
              </w:rPr>
            </w:pPr>
            <w:r w:rsidRPr="00304F38">
              <w:rPr>
                <w:bCs/>
              </w:rPr>
              <w:t>6</w:t>
            </w:r>
          </w:p>
        </w:tc>
        <w:tc>
          <w:tcPr>
            <w:tcW w:w="2952" w:type="dxa"/>
          </w:tcPr>
          <w:p w:rsidR="00542174" w:rsidRPr="00304F38" w:rsidRDefault="00542174" w:rsidP="007E26F4">
            <w:pPr>
              <w:spacing w:line="276" w:lineRule="auto"/>
              <w:jc w:val="both"/>
              <w:rPr>
                <w:bCs/>
              </w:rPr>
            </w:pPr>
            <w:r w:rsidRPr="00304F38">
              <w:rPr>
                <w:bCs/>
              </w:rPr>
              <w:t>0.6</w:t>
            </w:r>
          </w:p>
        </w:tc>
      </w:tr>
      <w:tr w:rsidR="00542174" w:rsidRPr="00304F38" w:rsidTr="007E26F4">
        <w:tc>
          <w:tcPr>
            <w:tcW w:w="2952" w:type="dxa"/>
          </w:tcPr>
          <w:p w:rsidR="00542174" w:rsidRPr="00304F38" w:rsidRDefault="00542174" w:rsidP="007E26F4">
            <w:pPr>
              <w:spacing w:line="276" w:lineRule="auto"/>
              <w:jc w:val="both"/>
              <w:rPr>
                <w:bCs/>
              </w:rPr>
            </w:pPr>
            <w:r w:rsidRPr="00304F38">
              <w:rPr>
                <w:bCs/>
              </w:rPr>
              <w:t>1</w:t>
            </w:r>
          </w:p>
        </w:tc>
        <w:tc>
          <w:tcPr>
            <w:tcW w:w="2952" w:type="dxa"/>
          </w:tcPr>
          <w:p w:rsidR="00542174" w:rsidRPr="00304F38" w:rsidRDefault="00542174" w:rsidP="007E26F4">
            <w:pPr>
              <w:spacing w:line="276" w:lineRule="auto"/>
              <w:jc w:val="both"/>
              <w:rPr>
                <w:bCs/>
              </w:rPr>
            </w:pPr>
            <w:r w:rsidRPr="00304F38">
              <w:rPr>
                <w:bCs/>
              </w:rPr>
              <w:t>1</w:t>
            </w:r>
          </w:p>
        </w:tc>
        <w:tc>
          <w:tcPr>
            <w:tcW w:w="2952" w:type="dxa"/>
          </w:tcPr>
          <w:p w:rsidR="00542174" w:rsidRPr="00304F38" w:rsidRDefault="00542174" w:rsidP="007E26F4">
            <w:pPr>
              <w:spacing w:line="276" w:lineRule="auto"/>
              <w:jc w:val="both"/>
              <w:rPr>
                <w:bCs/>
              </w:rPr>
            </w:pPr>
            <w:r w:rsidRPr="00304F38">
              <w:rPr>
                <w:bCs/>
              </w:rPr>
              <w:t>0.1</w:t>
            </w:r>
          </w:p>
        </w:tc>
      </w:tr>
      <w:tr w:rsidR="00542174" w:rsidRPr="00304F38" w:rsidTr="007E26F4">
        <w:tc>
          <w:tcPr>
            <w:tcW w:w="2952" w:type="dxa"/>
          </w:tcPr>
          <w:p w:rsidR="00542174" w:rsidRPr="00304F38" w:rsidRDefault="00542174" w:rsidP="007E26F4">
            <w:pPr>
              <w:spacing w:line="276" w:lineRule="auto"/>
              <w:jc w:val="both"/>
              <w:rPr>
                <w:b/>
                <w:bCs/>
              </w:rPr>
            </w:pPr>
            <w:r w:rsidRPr="00304F38">
              <w:rPr>
                <w:b/>
                <w:bCs/>
              </w:rPr>
              <w:t>Total</w:t>
            </w:r>
          </w:p>
        </w:tc>
        <w:tc>
          <w:tcPr>
            <w:tcW w:w="2952" w:type="dxa"/>
          </w:tcPr>
          <w:p w:rsidR="00542174" w:rsidRPr="00304F38" w:rsidRDefault="00542174" w:rsidP="007E26F4">
            <w:pPr>
              <w:spacing w:line="276" w:lineRule="auto"/>
              <w:jc w:val="both"/>
              <w:rPr>
                <w:bCs/>
              </w:rPr>
            </w:pPr>
            <w:r w:rsidRPr="00304F38">
              <w:rPr>
                <w:bCs/>
              </w:rPr>
              <w:t>10</w:t>
            </w:r>
          </w:p>
        </w:tc>
        <w:tc>
          <w:tcPr>
            <w:tcW w:w="2952" w:type="dxa"/>
          </w:tcPr>
          <w:p w:rsidR="00542174" w:rsidRPr="00304F38" w:rsidRDefault="00542174" w:rsidP="007E26F4">
            <w:pPr>
              <w:spacing w:line="276" w:lineRule="auto"/>
              <w:jc w:val="both"/>
              <w:rPr>
                <w:bCs/>
              </w:rPr>
            </w:pPr>
            <w:r w:rsidRPr="00304F38">
              <w:rPr>
                <w:bCs/>
              </w:rPr>
              <w:t>1.0</w:t>
            </w:r>
          </w:p>
        </w:tc>
      </w:tr>
    </w:tbl>
    <w:p w:rsidR="00542174" w:rsidRPr="00304F38" w:rsidRDefault="00542174" w:rsidP="00542174">
      <w:pPr>
        <w:spacing w:line="276" w:lineRule="auto"/>
        <w:jc w:val="both"/>
        <w:rPr>
          <w:bCs/>
        </w:rPr>
      </w:pPr>
      <w:r w:rsidRPr="00304F38">
        <w:rPr>
          <w:bCs/>
        </w:rPr>
        <w:t xml:space="preserve">The symbol </w:t>
      </w:r>
      <w:r w:rsidRPr="00304F38">
        <w:rPr>
          <w:bCs/>
        </w:rPr>
        <w:sym w:font="Arial Narrow Special G2" w:char="F05B"/>
      </w:r>
      <w:r w:rsidRPr="00304F38">
        <w:rPr>
          <w:bCs/>
          <w:vertAlign w:val="subscript"/>
        </w:rPr>
        <w:sym w:font="Arial Special G2" w:char="F050"/>
      </w:r>
      <w:r w:rsidRPr="00304F38">
        <w:rPr>
          <w:bCs/>
          <w:vertAlign w:val="subscript"/>
        </w:rPr>
        <w:t xml:space="preserve"> </w:t>
      </w:r>
      <w:r w:rsidRPr="00304F38">
        <w:rPr>
          <w:bCs/>
        </w:rPr>
        <w:t xml:space="preserve">represents the mean of the distribution of </w:t>
      </w:r>
      <w:r w:rsidRPr="00304F38">
        <w:rPr>
          <w:bCs/>
        </w:rPr>
        <w:sym w:font="Arial Special G2" w:char="F050"/>
      </w:r>
      <w:r w:rsidRPr="00304F38">
        <w:rPr>
          <w:bCs/>
        </w:rPr>
        <w:t xml:space="preserve">. Note that </w:t>
      </w:r>
      <w:r w:rsidRPr="00304F38">
        <w:rPr>
          <w:bCs/>
        </w:rPr>
        <w:sym w:font="Arial Narrow Special G2" w:char="F05B"/>
      </w:r>
      <w:r w:rsidRPr="00304F38">
        <w:rPr>
          <w:bCs/>
          <w:vertAlign w:val="subscript"/>
        </w:rPr>
        <w:sym w:font="Arial Special G2" w:char="F050"/>
      </w:r>
      <w:r w:rsidRPr="00304F38">
        <w:rPr>
          <w:bCs/>
          <w:vertAlign w:val="subscript"/>
        </w:rPr>
        <w:t>=</w:t>
      </w:r>
      <w:r w:rsidRPr="00304F38">
        <w:rPr>
          <w:bCs/>
        </w:rPr>
        <w:t xml:space="preserve">0.6 and the population proportion P is also 0.6.        </w:t>
      </w:r>
      <w:r w:rsidRPr="00304F38">
        <w:rPr>
          <w:bCs/>
        </w:rPr>
        <w:sym w:font="Arial Narrow Special G2" w:char="F05B"/>
      </w:r>
      <w:r w:rsidRPr="00304F38">
        <w:rPr>
          <w:bCs/>
          <w:vertAlign w:val="subscript"/>
        </w:rPr>
        <w:sym w:font="Arial Special G2" w:char="F050"/>
      </w:r>
      <w:r w:rsidRPr="00304F38">
        <w:rPr>
          <w:bCs/>
          <w:vertAlign w:val="subscript"/>
        </w:rPr>
        <w:t>=</w:t>
      </w:r>
      <w:r w:rsidRPr="00304F38">
        <w:rPr>
          <w:bCs/>
        </w:rPr>
        <w:t>P</w:t>
      </w:r>
    </w:p>
    <w:p w:rsidR="00542174" w:rsidRPr="00304F38" w:rsidRDefault="00542174" w:rsidP="00542174">
      <w:pPr>
        <w:spacing w:line="276" w:lineRule="auto"/>
        <w:jc w:val="both"/>
        <w:rPr>
          <w:bCs/>
        </w:rPr>
      </w:pPr>
      <w:r w:rsidRPr="00304F38">
        <w:rPr>
          <w:bCs/>
        </w:rPr>
        <w:t xml:space="preserve">The symbol </w:t>
      </w:r>
      <w:r w:rsidRPr="00304F38">
        <w:rPr>
          <w:bCs/>
        </w:rPr>
        <w:sym w:font="Symbol" w:char="0073"/>
      </w:r>
      <w:r w:rsidRPr="00304F38">
        <w:rPr>
          <w:bCs/>
          <w:vertAlign w:val="subscript"/>
        </w:rPr>
        <w:sym w:font="Arial Special G2" w:char="F050"/>
      </w:r>
      <w:r w:rsidRPr="00304F38">
        <w:rPr>
          <w:bCs/>
          <w:vertAlign w:val="subscript"/>
        </w:rPr>
        <w:t xml:space="preserve">  </w:t>
      </w:r>
      <w:r w:rsidRPr="00304F38">
        <w:rPr>
          <w:bCs/>
        </w:rPr>
        <w:t>is called the standard error of the proportion. It is the standard deviation of all possible sample proportions. Let P be any given population proportion, and q=1-p; then for samples of size n from a population of size N;</w:t>
      </w:r>
    </w:p>
    <w:p w:rsidR="00542174" w:rsidRPr="00304F38" w:rsidRDefault="00542174" w:rsidP="00542174">
      <w:pPr>
        <w:spacing w:line="276" w:lineRule="auto"/>
        <w:jc w:val="both"/>
        <w:rPr>
          <w:bCs/>
        </w:rPr>
      </w:pPr>
      <w:r w:rsidRPr="00304F38">
        <w:rPr>
          <w:bCs/>
        </w:rPr>
        <w:t xml:space="preserve">            </w:t>
      </w:r>
      <w:r w:rsidRPr="00304F38">
        <w:rPr>
          <w:b/>
          <w:bCs/>
          <w:noProof/>
          <w:u w:val="single"/>
        </w:rPr>
        <w:pict>
          <v:shape id="_x0000_s1056" type="#_x0000_t75" style="position:absolute;left:0;text-align:left;margin-left:335.85pt;margin-top:6.45pt;width:68.05pt;height:37pt;z-index:251662336;mso-position-horizontal-relative:text;mso-position-vertical-relative:text" fillcolor="#0c9">
            <v:imagedata r:id="rId22" o:title=""/>
            <w10:wrap side="left"/>
          </v:shape>
          <o:OLEObject Type="Embed" ProgID="Word.Document.8" ShapeID="_x0000_s1056" DrawAspect="Content" ObjectID="_1613633393" r:id="rId23">
            <o:FieldCodes>\s</o:FieldCodes>
          </o:OLEObject>
        </w:pict>
      </w:r>
      <w:r w:rsidRPr="00304F38">
        <w:rPr>
          <w:bCs/>
          <w:noProof/>
        </w:rPr>
        <w:pict>
          <v:shape id="_x0000_s1055" type="#_x0000_t75" style="position:absolute;left:0;text-align:left;margin-left:117.9pt;margin-top:6.45pt;width:47pt;height:37pt;z-index:251661312;mso-position-horizontal-relative:text;mso-position-vertical-relative:text" fillcolor="#0c9">
            <v:imagedata r:id="rId24" o:title=""/>
            <w10:wrap side="left"/>
          </v:shape>
          <o:OLEObject Type="Embed" ProgID="Equation.3" ShapeID="_x0000_s1055" DrawAspect="Content" ObjectID="_1613633394" r:id="rId25"/>
        </w:pict>
      </w:r>
      <w:r w:rsidRPr="00304F38">
        <w:rPr>
          <w:bCs/>
          <w:noProof/>
        </w:rPr>
        <w:pict>
          <v:shape id="_x0000_s1054" type="#_x0000_t75" style="position:absolute;left:0;text-align:left;margin-left:59.4pt;margin-top:6.45pt;width:68.05pt;height:37pt;z-index:251660288;mso-position-horizontal-relative:text;mso-position-vertical-relative:text" fillcolor="#0c9">
            <v:imagedata r:id="rId22" o:title=""/>
            <w10:wrap side="left"/>
          </v:shape>
          <o:OLEObject Type="Embed" ProgID="Word.Document.8" ShapeID="_x0000_s1054" DrawAspect="Content" ObjectID="_1613633395" r:id="rId26">
            <o:FieldCodes>\s</o:FieldCodes>
          </o:OLEObject>
        </w:pict>
      </w:r>
    </w:p>
    <w:p w:rsidR="00542174" w:rsidRPr="00304F38" w:rsidRDefault="00542174" w:rsidP="00542174">
      <w:pPr>
        <w:tabs>
          <w:tab w:val="left" w:pos="4795"/>
        </w:tabs>
        <w:spacing w:line="276" w:lineRule="auto"/>
        <w:jc w:val="both"/>
        <w:rPr>
          <w:bCs/>
        </w:rPr>
      </w:pPr>
      <w:r w:rsidRPr="00304F38">
        <w:rPr>
          <w:bCs/>
        </w:rPr>
        <w:tab/>
        <w:t>When,n&gt; 5% N,</w:t>
      </w:r>
    </w:p>
    <w:p w:rsidR="00542174" w:rsidRPr="00304F38" w:rsidRDefault="00542174" w:rsidP="00542174">
      <w:pPr>
        <w:spacing w:line="276" w:lineRule="auto"/>
        <w:jc w:val="both"/>
        <w:rPr>
          <w:bCs/>
        </w:rPr>
      </w:pPr>
      <w:r w:rsidRPr="00304F38">
        <w:rPr>
          <w:bCs/>
        </w:rPr>
        <w:t>When n&lt;0.05 N</w:t>
      </w:r>
    </w:p>
    <w:p w:rsidR="00542174" w:rsidRPr="00304F38" w:rsidRDefault="00542174" w:rsidP="00542174">
      <w:pPr>
        <w:spacing w:line="276" w:lineRule="auto"/>
        <w:jc w:val="both"/>
        <w:rPr>
          <w:bCs/>
        </w:rPr>
      </w:pPr>
      <w:r w:rsidRPr="00304F38">
        <w:rPr>
          <w:bCs/>
        </w:rPr>
        <w:t>Thus, for our example, P=0.6,(so q=0.4),n=3, and N=5</w:t>
      </w:r>
    </w:p>
    <w:p w:rsidR="00542174" w:rsidRPr="00304F38" w:rsidRDefault="00542174" w:rsidP="00542174">
      <w:pPr>
        <w:spacing w:line="276" w:lineRule="auto"/>
        <w:jc w:val="both"/>
        <w:rPr>
          <w:bCs/>
        </w:rPr>
      </w:pPr>
      <w:r w:rsidRPr="00304F38">
        <w:rPr>
          <w:bCs/>
        </w:rPr>
        <w:t xml:space="preserve">              Standard error of the proportion=0.2</w:t>
      </w:r>
    </w:p>
    <w:p w:rsidR="00542174" w:rsidRPr="00304F38" w:rsidRDefault="00542174" w:rsidP="00542174">
      <w:pPr>
        <w:spacing w:line="276" w:lineRule="auto"/>
        <w:jc w:val="both"/>
        <w:rPr>
          <w:bCs/>
        </w:rPr>
      </w:pPr>
      <w:r w:rsidRPr="00304F38">
        <w:rPr>
          <w:b/>
          <w:bCs/>
        </w:rPr>
        <w:t xml:space="preserve">EXAMPLE 2: </w:t>
      </w:r>
      <w:r w:rsidRPr="00304F38">
        <w:rPr>
          <w:bCs/>
        </w:rPr>
        <w:t xml:space="preserve">A population consists of six values 1, 3, 6, 8, 9 and 12. Draw all possible samples of size n = 3 </w:t>
      </w:r>
      <w:r w:rsidRPr="00304F38">
        <w:rPr>
          <w:bCs/>
          <w:i/>
          <w:iCs/>
        </w:rPr>
        <w:t>without</w:t>
      </w:r>
      <w:r w:rsidRPr="00304F38">
        <w:rPr>
          <w:bCs/>
        </w:rPr>
        <w:t xml:space="preserve"> replacement from the population and find the proportion of even numbers in each sample. Construct the sampling distribution of sample proportions and verify that:</w:t>
      </w:r>
    </w:p>
    <w:p w:rsidR="00542174" w:rsidRPr="00304F38" w:rsidRDefault="00542174" w:rsidP="00542174">
      <w:pPr>
        <w:spacing w:line="276" w:lineRule="auto"/>
        <w:jc w:val="both"/>
        <w:rPr>
          <w:bCs/>
        </w:rPr>
      </w:pPr>
      <w:r w:rsidRPr="00304F38">
        <w:rPr>
          <w:noProof/>
        </w:rPr>
        <w:pict>
          <v:shape id="_x0000_s1061" type="#_x0000_t75" style="position:absolute;left:0;text-align:left;margin-left:99pt;margin-top:.9pt;width:127.4pt;height:54pt;z-index:251667456" fillcolor="#0c9">
            <v:imagedata r:id="rId27" o:title=""/>
            <w10:wrap side="left"/>
          </v:shape>
          <o:OLEObject Type="Embed" ProgID="Word.Document.8" ShapeID="_x0000_s1061" DrawAspect="Content" ObjectID="_1613633396" r:id="rId28">
            <o:FieldCodes>\s</o:FieldCodes>
          </o:OLEObject>
        </w:pict>
      </w:r>
    </w:p>
    <w:p w:rsidR="00542174" w:rsidRPr="00304F38" w:rsidRDefault="00542174" w:rsidP="00542174">
      <w:pPr>
        <w:spacing w:line="276" w:lineRule="auto"/>
        <w:jc w:val="both"/>
        <w:rPr>
          <w:bCs/>
        </w:rPr>
      </w:pPr>
    </w:p>
    <w:p w:rsidR="00542174" w:rsidRPr="00304F38" w:rsidRDefault="00542174" w:rsidP="00542174">
      <w:pPr>
        <w:spacing w:line="276" w:lineRule="auto"/>
        <w:jc w:val="both"/>
        <w:rPr>
          <w:b/>
          <w:bCs/>
        </w:rPr>
      </w:pPr>
    </w:p>
    <w:p w:rsidR="00542174" w:rsidRDefault="00542174" w:rsidP="00542174">
      <w:pPr>
        <w:spacing w:line="276" w:lineRule="auto"/>
        <w:jc w:val="both"/>
        <w:rPr>
          <w:b/>
          <w:bCs/>
        </w:rPr>
      </w:pPr>
    </w:p>
    <w:p w:rsidR="00542174" w:rsidRDefault="00542174" w:rsidP="00542174">
      <w:pPr>
        <w:spacing w:line="276" w:lineRule="auto"/>
        <w:jc w:val="both"/>
        <w:rPr>
          <w:b/>
          <w:bCs/>
        </w:rPr>
      </w:pPr>
    </w:p>
    <w:p w:rsidR="00542174" w:rsidRDefault="00542174" w:rsidP="00542174">
      <w:pPr>
        <w:spacing w:line="276" w:lineRule="auto"/>
        <w:jc w:val="both"/>
        <w:rPr>
          <w:b/>
          <w:bCs/>
        </w:rPr>
      </w:pPr>
    </w:p>
    <w:p w:rsidR="00542174" w:rsidRDefault="00542174" w:rsidP="00542174">
      <w:pPr>
        <w:spacing w:line="276" w:lineRule="auto"/>
        <w:jc w:val="both"/>
        <w:rPr>
          <w:b/>
          <w:bCs/>
        </w:rPr>
      </w:pPr>
    </w:p>
    <w:p w:rsidR="00542174" w:rsidRDefault="00542174" w:rsidP="00542174">
      <w:pPr>
        <w:spacing w:line="276" w:lineRule="auto"/>
        <w:jc w:val="both"/>
        <w:rPr>
          <w:b/>
          <w:bCs/>
        </w:rPr>
      </w:pPr>
    </w:p>
    <w:p w:rsidR="00542174" w:rsidRDefault="00542174" w:rsidP="00542174">
      <w:pPr>
        <w:spacing w:line="276" w:lineRule="auto"/>
        <w:jc w:val="both"/>
        <w:rPr>
          <w:b/>
          <w:bCs/>
        </w:rPr>
      </w:pPr>
    </w:p>
    <w:p w:rsidR="00542174" w:rsidRDefault="00542174" w:rsidP="00542174">
      <w:pPr>
        <w:spacing w:line="276" w:lineRule="auto"/>
        <w:jc w:val="both"/>
        <w:rPr>
          <w:b/>
          <w:bCs/>
        </w:rPr>
      </w:pPr>
    </w:p>
    <w:p w:rsidR="00542174" w:rsidRDefault="00542174" w:rsidP="00542174">
      <w:pPr>
        <w:spacing w:line="276" w:lineRule="auto"/>
        <w:jc w:val="both"/>
        <w:rPr>
          <w:b/>
          <w:bCs/>
        </w:rPr>
      </w:pPr>
    </w:p>
    <w:p w:rsidR="00542174" w:rsidRDefault="00542174" w:rsidP="00542174">
      <w:pPr>
        <w:spacing w:line="276" w:lineRule="auto"/>
        <w:jc w:val="both"/>
        <w:rPr>
          <w:b/>
          <w:bCs/>
        </w:rPr>
      </w:pPr>
    </w:p>
    <w:p w:rsidR="00542174" w:rsidRDefault="00542174" w:rsidP="00542174">
      <w:pPr>
        <w:spacing w:line="276" w:lineRule="auto"/>
        <w:jc w:val="both"/>
        <w:rPr>
          <w:b/>
          <w:bCs/>
        </w:rPr>
      </w:pPr>
    </w:p>
    <w:p w:rsidR="00542174" w:rsidRDefault="00542174" w:rsidP="00542174">
      <w:pPr>
        <w:spacing w:line="276" w:lineRule="auto"/>
        <w:jc w:val="both"/>
        <w:rPr>
          <w:b/>
          <w:bCs/>
        </w:rPr>
      </w:pPr>
    </w:p>
    <w:p w:rsidR="00542174" w:rsidRDefault="00542174" w:rsidP="00542174">
      <w:pPr>
        <w:spacing w:line="276" w:lineRule="auto"/>
        <w:jc w:val="both"/>
        <w:rPr>
          <w:b/>
          <w:bCs/>
        </w:rPr>
      </w:pPr>
    </w:p>
    <w:p w:rsidR="00542174" w:rsidRDefault="00542174" w:rsidP="00542174">
      <w:pPr>
        <w:spacing w:line="276" w:lineRule="auto"/>
        <w:jc w:val="both"/>
        <w:rPr>
          <w:b/>
          <w:bCs/>
        </w:rPr>
      </w:pPr>
    </w:p>
    <w:p w:rsidR="00542174" w:rsidRDefault="00542174" w:rsidP="00542174">
      <w:pPr>
        <w:spacing w:line="276" w:lineRule="auto"/>
        <w:jc w:val="both"/>
        <w:rPr>
          <w:b/>
          <w:bCs/>
        </w:rPr>
      </w:pPr>
    </w:p>
    <w:p w:rsidR="00542174" w:rsidRPr="00304F38" w:rsidRDefault="00542174" w:rsidP="00542174">
      <w:pPr>
        <w:spacing w:line="276" w:lineRule="auto"/>
        <w:jc w:val="both"/>
        <w:rPr>
          <w:bCs/>
        </w:rPr>
      </w:pPr>
      <w:r w:rsidRPr="00304F38">
        <w:rPr>
          <w:b/>
          <w:bCs/>
        </w:rPr>
        <w:lastRenderedPageBreak/>
        <w:t>SOLUTION:</w:t>
      </w:r>
    </w:p>
    <w:p w:rsidR="00542174" w:rsidRPr="00304F38" w:rsidRDefault="00542174" w:rsidP="00542174">
      <w:pPr>
        <w:spacing w:line="276" w:lineRule="auto"/>
        <w:jc w:val="both"/>
        <w:rPr>
          <w:bCs/>
        </w:rPr>
      </w:pPr>
      <w:r w:rsidRPr="00304F38">
        <w:rPr>
          <w:bCs/>
        </w:rPr>
        <w:t>The number of possible samples of size n = 3 that could be selected without replacement from a population of size N is</w:t>
      </w:r>
      <w:r w:rsidRPr="00304F38">
        <w:rPr>
          <w:bCs/>
          <w:position w:val="-12"/>
        </w:rPr>
        <w:object w:dxaOrig="920" w:dyaOrig="380">
          <v:shape id="_x0000_i1026" type="#_x0000_t75" style="width:45.75pt;height:18.75pt" o:ole="">
            <v:imagedata r:id="rId29" o:title=""/>
          </v:shape>
          <o:OLEObject Type="Embed" ProgID="Equation.3" ShapeID="_x0000_i1026" DrawAspect="Content" ObjectID="_1613633377" r:id="rId30"/>
        </w:object>
      </w:r>
      <w:r w:rsidRPr="00304F38">
        <w:rPr>
          <w:bCs/>
        </w:rPr>
        <w:t xml:space="preserve">. </w:t>
      </w:r>
      <w:r w:rsidRPr="00304F38">
        <w:t xml:space="preserve">Let </w:t>
      </w:r>
      <w:r w:rsidRPr="00304F38">
        <w:rPr>
          <w:position w:val="-10"/>
        </w:rPr>
        <w:object w:dxaOrig="200" w:dyaOrig="340">
          <v:shape id="_x0000_i1027" type="#_x0000_t75" style="width:9.75pt;height:17.25pt" o:ole="" fillcolor="window">
            <v:imagedata r:id="rId31" o:title=""/>
          </v:shape>
          <o:OLEObject Type="Embed" ProgID="Equation.3" ShapeID="_x0000_i1027" DrawAspect="Content" ObjectID="_1613633378" r:id="rId32"/>
        </w:object>
      </w:r>
      <w:r w:rsidRPr="00304F38">
        <w:t xml:space="preserve"> represent the proportion of even numbers in the sample.</w:t>
      </w:r>
      <w:r w:rsidRPr="00304F38">
        <w:rPr>
          <w:bCs/>
        </w:rPr>
        <w:t xml:space="preserve"> Then the 20 possible samples and the proportion of even numbers are given as follows:</w:t>
      </w:r>
    </w:p>
    <w:p w:rsidR="00542174" w:rsidRPr="00304F38" w:rsidRDefault="00542174" w:rsidP="00542174">
      <w:pPr>
        <w:spacing w:line="360" w:lineRule="auto"/>
        <w:jc w:val="both"/>
      </w:pPr>
      <w:r w:rsidRPr="00304F38">
        <w:rPr>
          <w:noProof/>
        </w:rPr>
        <w:pict>
          <v:shape id="_x0000_s1062" type="#_x0000_t75" style="position:absolute;left:0;text-align:left;margin-left:93.75pt;margin-top:11.15pt;width:217.85pt;height:370.05pt;z-index:251668480" fillcolor="#0c9">
            <v:imagedata r:id="rId33" o:title=""/>
            <w10:wrap side="left"/>
          </v:shape>
          <o:OLEObject Type="Embed" ProgID="Word.Document.8" ShapeID="_x0000_s1062" DrawAspect="Content" ObjectID="_1613633397" r:id="rId34">
            <o:FieldCodes>\s</o:FieldCodes>
          </o:OLEObject>
        </w:pict>
      </w:r>
    </w:p>
    <w:p w:rsidR="00542174" w:rsidRPr="00304F38" w:rsidRDefault="00542174" w:rsidP="00542174">
      <w:pPr>
        <w:spacing w:line="360" w:lineRule="auto"/>
        <w:jc w:val="both"/>
      </w:pPr>
    </w:p>
    <w:p w:rsidR="00542174" w:rsidRPr="00304F38" w:rsidRDefault="00542174" w:rsidP="00542174">
      <w:pPr>
        <w:spacing w:line="360" w:lineRule="auto"/>
        <w:jc w:val="both"/>
      </w:pPr>
    </w:p>
    <w:p w:rsidR="00542174" w:rsidRPr="00304F38" w:rsidRDefault="00542174" w:rsidP="00542174">
      <w:pPr>
        <w:spacing w:line="360" w:lineRule="auto"/>
        <w:jc w:val="both"/>
      </w:pPr>
    </w:p>
    <w:p w:rsidR="00542174" w:rsidRPr="00304F38" w:rsidRDefault="00542174" w:rsidP="00542174">
      <w:pPr>
        <w:spacing w:line="360" w:lineRule="auto"/>
        <w:jc w:val="both"/>
      </w:pPr>
    </w:p>
    <w:p w:rsidR="00542174" w:rsidRPr="00304F38" w:rsidRDefault="00542174" w:rsidP="00542174">
      <w:pPr>
        <w:spacing w:line="360" w:lineRule="auto"/>
        <w:jc w:val="both"/>
      </w:pPr>
    </w:p>
    <w:p w:rsidR="00542174" w:rsidRPr="00304F38" w:rsidRDefault="00542174" w:rsidP="00542174">
      <w:pPr>
        <w:spacing w:line="360" w:lineRule="auto"/>
        <w:jc w:val="both"/>
      </w:pPr>
    </w:p>
    <w:p w:rsidR="00542174" w:rsidRPr="00304F38" w:rsidRDefault="00542174" w:rsidP="00542174">
      <w:pPr>
        <w:spacing w:line="360" w:lineRule="auto"/>
        <w:jc w:val="both"/>
      </w:pPr>
    </w:p>
    <w:p w:rsidR="00542174" w:rsidRPr="00304F38" w:rsidRDefault="00542174" w:rsidP="00542174">
      <w:pPr>
        <w:spacing w:line="360" w:lineRule="auto"/>
        <w:jc w:val="both"/>
      </w:pPr>
    </w:p>
    <w:p w:rsidR="00542174" w:rsidRPr="00304F38" w:rsidRDefault="00542174" w:rsidP="00542174">
      <w:pPr>
        <w:spacing w:line="360" w:lineRule="auto"/>
        <w:jc w:val="both"/>
      </w:pPr>
    </w:p>
    <w:p w:rsidR="00542174" w:rsidRPr="00304F38" w:rsidRDefault="00542174" w:rsidP="00542174">
      <w:pPr>
        <w:spacing w:line="360" w:lineRule="auto"/>
        <w:jc w:val="both"/>
      </w:pPr>
    </w:p>
    <w:p w:rsidR="00542174" w:rsidRPr="00304F38" w:rsidRDefault="00542174" w:rsidP="00542174">
      <w:pPr>
        <w:spacing w:line="360" w:lineRule="auto"/>
        <w:jc w:val="both"/>
      </w:pPr>
    </w:p>
    <w:p w:rsidR="00542174" w:rsidRPr="00304F38" w:rsidRDefault="00542174" w:rsidP="00542174">
      <w:pPr>
        <w:spacing w:line="360" w:lineRule="auto"/>
        <w:jc w:val="both"/>
      </w:pPr>
    </w:p>
    <w:p w:rsidR="00542174" w:rsidRPr="00304F38" w:rsidRDefault="00542174" w:rsidP="00542174">
      <w:pPr>
        <w:spacing w:line="360" w:lineRule="auto"/>
        <w:jc w:val="both"/>
      </w:pPr>
    </w:p>
    <w:p w:rsidR="00542174" w:rsidRPr="00304F38" w:rsidRDefault="00542174" w:rsidP="00542174">
      <w:pPr>
        <w:spacing w:line="360" w:lineRule="auto"/>
        <w:jc w:val="both"/>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Default="00542174" w:rsidP="00542174">
      <w:pPr>
        <w:spacing w:line="360" w:lineRule="auto"/>
        <w:jc w:val="both"/>
        <w:rPr>
          <w:bCs/>
        </w:rPr>
      </w:pPr>
    </w:p>
    <w:p w:rsidR="00542174" w:rsidRPr="00304F38" w:rsidRDefault="00542174" w:rsidP="00542174">
      <w:pPr>
        <w:spacing w:line="360" w:lineRule="auto"/>
        <w:jc w:val="both"/>
        <w:rPr>
          <w:bCs/>
        </w:rPr>
      </w:pPr>
      <w:r w:rsidRPr="00304F38">
        <w:rPr>
          <w:bCs/>
        </w:rPr>
        <w:t>The sampling distribution of sample proportion is given below:</w:t>
      </w:r>
    </w:p>
    <w:p w:rsidR="00542174" w:rsidRPr="00304F38" w:rsidRDefault="00542174" w:rsidP="00542174">
      <w:pPr>
        <w:spacing w:line="360" w:lineRule="auto"/>
        <w:ind w:firstLine="720"/>
        <w:jc w:val="both"/>
        <w:rPr>
          <w:bCs/>
        </w:rPr>
      </w:pPr>
      <w:r w:rsidRPr="00304F38">
        <w:rPr>
          <w:noProof/>
        </w:rPr>
        <w:pict>
          <v:shape id="_x0000_s1076" type="#_x0000_t75" style="position:absolute;left:0;text-align:left;margin-left:162.75pt;margin-top:3.2pt;width:16pt;height:18pt;z-index:251682816" fillcolor="#0c9">
            <v:imagedata r:id="rId35" o:title=""/>
            <w10:wrap side="left"/>
          </v:shape>
          <o:OLEObject Type="Embed" ProgID="Equation.3" ShapeID="_x0000_s1076" DrawAspect="Content" ObjectID="_1613633398" r:id="rId36"/>
        </w:pict>
      </w:r>
      <w:r w:rsidRPr="00304F38">
        <w:rPr>
          <w:bCs/>
        </w:rPr>
        <w:t xml:space="preserve">Sampling Distribution of </w:t>
      </w:r>
    </w:p>
    <w:p w:rsidR="00542174" w:rsidRPr="00304F38" w:rsidRDefault="001B5957" w:rsidP="00542174">
      <w:pPr>
        <w:spacing w:line="360" w:lineRule="auto"/>
        <w:jc w:val="both"/>
      </w:pPr>
      <w:r w:rsidRPr="00304F38">
        <w:rPr>
          <w:noProof/>
        </w:rPr>
        <w:pict>
          <v:shape id="_x0000_s1063" type="#_x0000_t75" style="position:absolute;left:0;text-align:left;margin-left:48.15pt;margin-top:4.7pt;width:263.45pt;height:135.15pt;z-index:251669504" fillcolor="#0c9">
            <v:imagedata r:id="rId37" o:title=""/>
            <w10:wrap side="left"/>
          </v:shape>
          <o:OLEObject Type="Embed" ProgID="Word.Document.8" ShapeID="_x0000_s1063" DrawAspect="Content" ObjectID="_1613633399" r:id="rId38">
            <o:FieldCodes>\s</o:FieldCodes>
          </o:OLEObject>
        </w:pict>
      </w:r>
    </w:p>
    <w:p w:rsidR="00542174" w:rsidRPr="00304F38" w:rsidRDefault="00542174" w:rsidP="00542174">
      <w:pPr>
        <w:spacing w:line="360" w:lineRule="auto"/>
        <w:ind w:firstLine="720"/>
        <w:jc w:val="both"/>
        <w:rPr>
          <w:bCs/>
        </w:rPr>
      </w:pPr>
    </w:p>
    <w:p w:rsidR="00542174" w:rsidRPr="00304F38" w:rsidRDefault="00542174" w:rsidP="00542174">
      <w:pPr>
        <w:spacing w:line="360" w:lineRule="auto"/>
        <w:jc w:val="both"/>
        <w:rPr>
          <w:bCs/>
        </w:rPr>
      </w:pPr>
    </w:p>
    <w:p w:rsidR="00542174" w:rsidRPr="00304F38" w:rsidRDefault="00542174" w:rsidP="00542174">
      <w:pPr>
        <w:spacing w:line="360" w:lineRule="auto"/>
        <w:jc w:val="both"/>
        <w:rPr>
          <w:bCs/>
        </w:rPr>
      </w:pPr>
    </w:p>
    <w:p w:rsidR="00542174" w:rsidRPr="00304F38" w:rsidRDefault="00542174" w:rsidP="00542174">
      <w:pPr>
        <w:spacing w:line="360" w:lineRule="auto"/>
        <w:jc w:val="both"/>
        <w:rPr>
          <w:bCs/>
        </w:rPr>
      </w:pPr>
    </w:p>
    <w:p w:rsidR="00542174" w:rsidRPr="00304F38" w:rsidRDefault="00542174" w:rsidP="00542174">
      <w:pPr>
        <w:spacing w:line="360" w:lineRule="auto"/>
        <w:jc w:val="both"/>
        <w:rPr>
          <w:bCs/>
        </w:rPr>
      </w:pPr>
    </w:p>
    <w:p w:rsidR="00542174" w:rsidRPr="00304F38" w:rsidRDefault="00542174" w:rsidP="00542174">
      <w:pPr>
        <w:spacing w:line="360" w:lineRule="auto"/>
        <w:jc w:val="both"/>
        <w:rPr>
          <w:bCs/>
        </w:rPr>
      </w:pPr>
    </w:p>
    <w:p w:rsidR="00542174" w:rsidRPr="00304F38" w:rsidRDefault="00542174" w:rsidP="00542174">
      <w:pPr>
        <w:spacing w:line="360" w:lineRule="auto"/>
        <w:jc w:val="both"/>
        <w:rPr>
          <w:bCs/>
        </w:rPr>
      </w:pPr>
    </w:p>
    <w:p w:rsidR="00542174" w:rsidRPr="00304F38" w:rsidRDefault="00542174" w:rsidP="00542174">
      <w:pPr>
        <w:pStyle w:val="Heading1"/>
        <w:rPr>
          <w:sz w:val="24"/>
        </w:rPr>
      </w:pPr>
      <w:r w:rsidRPr="00304F38">
        <w:rPr>
          <w:sz w:val="24"/>
        </w:rPr>
        <w:lastRenderedPageBreak/>
        <w:t>Now</w:t>
      </w:r>
      <w:r w:rsidRPr="00304F38">
        <w:rPr>
          <w:sz w:val="24"/>
        </w:rPr>
        <w:tab/>
      </w:r>
    </w:p>
    <w:p w:rsidR="00542174" w:rsidRPr="001B5957" w:rsidRDefault="00542174" w:rsidP="00542174">
      <w:pPr>
        <w:spacing w:line="360" w:lineRule="auto"/>
        <w:jc w:val="both"/>
        <w:rPr>
          <w:b/>
        </w:rPr>
      </w:pPr>
      <w:r w:rsidRPr="00304F38">
        <w:rPr>
          <w:b/>
        </w:rPr>
        <w:tab/>
      </w:r>
      <w:r w:rsidRPr="00304F38">
        <w:rPr>
          <w:b/>
          <w:position w:val="-24"/>
        </w:rPr>
        <w:object w:dxaOrig="2680" w:dyaOrig="620">
          <v:shape id="_x0000_i1028" type="#_x0000_t75" style="width:134.25pt;height:30.75pt" o:ole="" fillcolor="window">
            <v:imagedata r:id="rId39" o:title=""/>
          </v:shape>
          <o:OLEObject Type="Embed" ProgID="Equation.3" ShapeID="_x0000_i1028" DrawAspect="Content" ObjectID="_1613633379" r:id="rId40"/>
        </w:object>
      </w:r>
      <w:r w:rsidRPr="00304F38">
        <w:rPr>
          <w:b/>
        </w:rPr>
        <w:t xml:space="preserve"> and </w:t>
      </w:r>
      <w:r w:rsidRPr="00304F38">
        <w:rPr>
          <w:b/>
        </w:rPr>
        <w:tab/>
      </w:r>
      <w:r w:rsidRPr="00304F38">
        <w:rPr>
          <w:b/>
          <w:position w:val="-58"/>
        </w:rPr>
        <w:object w:dxaOrig="3080" w:dyaOrig="1300">
          <v:shape id="_x0000_i1029" type="#_x0000_t75" style="width:153.75pt;height:65.25pt" o:ole="" fillcolor="window">
            <v:imagedata r:id="rId41" o:title=""/>
          </v:shape>
          <o:OLEObject Type="Embed" ProgID="Equation.3" ShapeID="_x0000_i1029" DrawAspect="Content" ObjectID="_1613633380" r:id="rId42"/>
        </w:object>
      </w:r>
    </w:p>
    <w:p w:rsidR="00542174" w:rsidRPr="00304F38" w:rsidRDefault="00542174" w:rsidP="00542174">
      <w:pPr>
        <w:tabs>
          <w:tab w:val="left" w:pos="945"/>
        </w:tabs>
        <w:spacing w:line="360" w:lineRule="auto"/>
        <w:jc w:val="both"/>
        <w:rPr>
          <w:bCs/>
        </w:rPr>
      </w:pPr>
      <w:r w:rsidRPr="00304F38">
        <w:rPr>
          <w:bCs/>
        </w:rPr>
        <w:t>To verify the given relations, we first calculate the population proportion p. Thus:</w:t>
      </w:r>
    </w:p>
    <w:p w:rsidR="00542174" w:rsidRPr="00304F38" w:rsidRDefault="00542174" w:rsidP="00542174">
      <w:pPr>
        <w:spacing w:line="360" w:lineRule="auto"/>
        <w:jc w:val="both"/>
        <w:rPr>
          <w:i/>
        </w:rPr>
      </w:pPr>
      <w:r w:rsidRPr="00304F38">
        <w:rPr>
          <w:b/>
          <w:position w:val="-26"/>
        </w:rPr>
        <w:object w:dxaOrig="820" w:dyaOrig="680">
          <v:shape id="_x0000_i1030" type="#_x0000_t75" style="width:41.25pt;height:33.75pt" o:ole="" fillcolor="window">
            <v:imagedata r:id="rId43" o:title=""/>
          </v:shape>
          <o:OLEObject Type="Embed" ProgID="Equation.3" ShapeID="_x0000_i1030" DrawAspect="Content" ObjectID="_1613633381" r:id="rId44"/>
        </w:object>
      </w:r>
      <w:r w:rsidRPr="00304F38">
        <w:rPr>
          <w:b/>
        </w:rPr>
        <w:t xml:space="preserve"> </w:t>
      </w:r>
      <w:r w:rsidRPr="00304F38">
        <w:rPr>
          <w:i/>
        </w:rPr>
        <w:t>Where - X represents the number of even numbers in the population.</w:t>
      </w:r>
    </w:p>
    <w:p w:rsidR="00542174" w:rsidRPr="00304F38" w:rsidRDefault="00542174" w:rsidP="00542174">
      <w:pPr>
        <w:spacing w:line="360" w:lineRule="auto"/>
        <w:jc w:val="both"/>
        <w:rPr>
          <w:i/>
        </w:rPr>
      </w:pPr>
      <w:r w:rsidRPr="00304F38">
        <w:rPr>
          <w:i/>
        </w:rPr>
        <w:t xml:space="preserve">    In other words, </w:t>
      </w:r>
      <w:r w:rsidRPr="00304F38">
        <w:rPr>
          <w:i/>
          <w:position w:val="-26"/>
        </w:rPr>
        <w:object w:dxaOrig="1300" w:dyaOrig="680">
          <v:shape id="_x0000_i1031" type="#_x0000_t75" style="width:65.25pt;height:33.75pt" o:ole="" fillcolor="window">
            <v:imagedata r:id="rId45" o:title=""/>
          </v:shape>
          <o:OLEObject Type="Embed" ProgID="Equation.3" ShapeID="_x0000_i1031" DrawAspect="Content" ObjectID="_1613633382" r:id="rId46"/>
        </w:object>
      </w:r>
    </w:p>
    <w:p w:rsidR="00542174" w:rsidRPr="00304F38" w:rsidRDefault="00542174" w:rsidP="00542174">
      <w:pPr>
        <w:spacing w:line="360" w:lineRule="auto"/>
        <w:jc w:val="both"/>
      </w:pPr>
      <w:r w:rsidRPr="00304F38">
        <w:rPr>
          <w:noProof/>
        </w:rPr>
        <w:pict>
          <v:shape id="_x0000_s1064" type="#_x0000_t75" style="position:absolute;left:0;text-align:left;margin-left:79.5pt;margin-top:4.15pt;width:202.35pt;height:121pt;z-index:251670528" fillcolor="#0c9">
            <v:imagedata r:id="rId47" o:title=""/>
            <w10:wrap side="left"/>
          </v:shape>
          <o:OLEObject Type="Embed" ProgID="Word.Document.8" ShapeID="_x0000_s1064" DrawAspect="Content" ObjectID="_1613633400" r:id="rId48">
            <o:FieldCodes>\s</o:FieldCodes>
          </o:OLEObject>
        </w:pict>
      </w:r>
    </w:p>
    <w:p w:rsidR="00542174" w:rsidRPr="00304F38" w:rsidRDefault="00542174" w:rsidP="00542174">
      <w:pPr>
        <w:spacing w:line="360" w:lineRule="auto"/>
        <w:jc w:val="both"/>
      </w:pPr>
    </w:p>
    <w:p w:rsidR="00542174" w:rsidRPr="00304F38" w:rsidRDefault="00542174" w:rsidP="00542174">
      <w:pPr>
        <w:spacing w:line="360" w:lineRule="auto"/>
        <w:jc w:val="both"/>
      </w:pPr>
    </w:p>
    <w:p w:rsidR="00542174" w:rsidRPr="00304F38" w:rsidRDefault="00542174" w:rsidP="00542174">
      <w:pPr>
        <w:spacing w:line="360" w:lineRule="auto"/>
        <w:jc w:val="both"/>
      </w:pPr>
    </w:p>
    <w:p w:rsidR="00542174" w:rsidRPr="00304F38" w:rsidRDefault="00542174" w:rsidP="00542174">
      <w:pPr>
        <w:spacing w:line="360" w:lineRule="auto"/>
        <w:jc w:val="both"/>
      </w:pPr>
    </w:p>
    <w:p w:rsidR="00542174" w:rsidRDefault="00542174" w:rsidP="00542174">
      <w:pPr>
        <w:spacing w:line="360" w:lineRule="auto"/>
        <w:jc w:val="both"/>
      </w:pPr>
    </w:p>
    <w:p w:rsidR="00542174" w:rsidRPr="00304F38" w:rsidRDefault="00542174" w:rsidP="00542174">
      <w:pPr>
        <w:spacing w:line="360" w:lineRule="auto"/>
        <w:jc w:val="both"/>
      </w:pPr>
      <w:r w:rsidRPr="00304F38">
        <w:rPr>
          <w:noProof/>
        </w:rPr>
        <w:pict>
          <v:shape id="_x0000_s1068" type="#_x0000_t75" style="position:absolute;left:0;text-align:left;margin-left:99pt;margin-top:7.3pt;width:90pt;height:35pt;z-index:251674624" fillcolor="#0c9">
            <v:imagedata r:id="rId49" o:title=""/>
            <w10:wrap side="left"/>
          </v:shape>
          <o:OLEObject Type="Embed" ProgID="Equation.3" ShapeID="_x0000_s1068" DrawAspect="Content" ObjectID="_1613633401" r:id="rId50"/>
        </w:pict>
      </w:r>
    </w:p>
    <w:p w:rsidR="00542174" w:rsidRPr="00304F38" w:rsidRDefault="00542174" w:rsidP="00542174">
      <w:pPr>
        <w:spacing w:line="360" w:lineRule="auto"/>
        <w:jc w:val="both"/>
      </w:pPr>
    </w:p>
    <w:p w:rsidR="00542174" w:rsidRPr="00304F38" w:rsidRDefault="00542174" w:rsidP="00542174">
      <w:pPr>
        <w:spacing w:line="360" w:lineRule="auto"/>
        <w:jc w:val="both"/>
      </w:pPr>
    </w:p>
    <w:p w:rsidR="00542174" w:rsidRPr="00542174" w:rsidRDefault="00542174" w:rsidP="00542174">
      <w:pPr>
        <w:spacing w:line="360" w:lineRule="auto"/>
        <w:jc w:val="both"/>
        <w:rPr>
          <w:bCs/>
        </w:rPr>
      </w:pPr>
      <w:r w:rsidRPr="00304F38">
        <w:rPr>
          <w:bCs/>
        </w:rPr>
        <w:t xml:space="preserve">The sampling distribution of </w:t>
      </w:r>
      <w:r w:rsidRPr="00304F38">
        <w:rPr>
          <w:position w:val="-10"/>
        </w:rPr>
        <w:object w:dxaOrig="240" w:dyaOrig="320">
          <v:shape id="_x0000_i1032" type="#_x0000_t75" style="width:12pt;height:15.75pt" o:ole="">
            <v:imagedata r:id="rId51" o:title=""/>
          </v:shape>
          <o:OLEObject Type="Embed" ProgID="Equation.3" ShapeID="_x0000_i1032" DrawAspect="Content" ObjectID="_1613633383" r:id="rId52"/>
        </w:object>
      </w:r>
      <w:r w:rsidRPr="00304F38">
        <w:rPr>
          <w:bCs/>
        </w:rPr>
        <w:t xml:space="preserve"> have the following important properties:</w:t>
      </w:r>
    </w:p>
    <w:p w:rsidR="00542174" w:rsidRPr="00304F38" w:rsidRDefault="00542174" w:rsidP="00542174">
      <w:pPr>
        <w:spacing w:line="360" w:lineRule="auto"/>
        <w:jc w:val="both"/>
        <w:rPr>
          <w:b/>
          <w:bCs/>
        </w:rPr>
      </w:pPr>
      <w:r w:rsidRPr="00304F38">
        <w:rPr>
          <w:b/>
          <w:bCs/>
          <w:i/>
          <w:noProof/>
        </w:rPr>
        <w:pict>
          <v:shape id="_x0000_s1071" type="#_x0000_t75" style="position:absolute;left:0;text-align:left;margin-left:399pt;margin-top:.35pt;width:21pt;height:19pt;z-index:251677696" fillcolor="#0c9">
            <v:imagedata r:id="rId53" o:title=""/>
            <w10:wrap side="left"/>
          </v:shape>
          <o:OLEObject Type="Embed" ProgID="Equation.3" ShapeID="_x0000_s1071" DrawAspect="Content" ObjectID="_1613633402" r:id="rId54"/>
        </w:pict>
      </w:r>
      <w:r w:rsidRPr="00304F38">
        <w:rPr>
          <w:i/>
          <w:noProof/>
        </w:rPr>
        <w:pict>
          <v:shape id="_x0000_s1065" type="#_x0000_t75" style="position:absolute;left:0;text-align:left;margin-left:231pt;margin-top:11.6pt;width:41pt;height:19pt;z-index:251671552" fillcolor="#0c9">
            <v:imagedata r:id="rId55" o:title=""/>
            <w10:wrap side="left"/>
          </v:shape>
          <o:OLEObject Type="Embed" ProgID="Equation.3" ShapeID="_x0000_s1065" DrawAspect="Content" ObjectID="_1613633403" r:id="rId56"/>
        </w:pict>
      </w:r>
      <w:r w:rsidRPr="00304F38">
        <w:rPr>
          <w:b/>
          <w:bCs/>
          <w:i/>
        </w:rPr>
        <w:t>Property No. 1</w:t>
      </w:r>
      <w:r w:rsidRPr="00304F38">
        <w:rPr>
          <w:b/>
          <w:bCs/>
        </w:rPr>
        <w:t xml:space="preserve">: </w:t>
      </w:r>
      <w:r w:rsidRPr="00304F38">
        <w:rPr>
          <w:bCs/>
        </w:rPr>
        <w:t xml:space="preserve">The mean of the sampling distribution of proportions, denoted by </w:t>
      </w:r>
      <w:r w:rsidRPr="00304F38">
        <w:rPr>
          <w:bCs/>
        </w:rPr>
        <w:tab/>
        <w:t xml:space="preserve">      is equal to the population proportion p, that is </w:t>
      </w:r>
    </w:p>
    <w:p w:rsidR="00542174" w:rsidRPr="00304F38" w:rsidRDefault="00542174" w:rsidP="00542174">
      <w:pPr>
        <w:spacing w:line="360" w:lineRule="auto"/>
        <w:jc w:val="both"/>
        <w:rPr>
          <w:bCs/>
        </w:rPr>
      </w:pPr>
      <w:r w:rsidRPr="00304F38">
        <w:rPr>
          <w:i/>
          <w:noProof/>
        </w:rPr>
        <w:pict>
          <v:shape id="_x0000_s1066" type="#_x0000_t75" style="position:absolute;left:0;text-align:left;margin-left:189pt;margin-top:17.1pt;width:21pt;height:19pt;z-index:251672576" fillcolor="#0c9">
            <v:imagedata r:id="rId57" o:title=""/>
            <w10:wrap side="left"/>
          </v:shape>
          <o:OLEObject Type="Embed" ProgID="Equation.3" ShapeID="_x0000_s1066" DrawAspect="Content" ObjectID="_1613633404" r:id="rId58"/>
        </w:pict>
      </w:r>
      <w:r w:rsidRPr="00304F38">
        <w:rPr>
          <w:b/>
          <w:bCs/>
          <w:i/>
        </w:rPr>
        <w:t>Property No. 2</w:t>
      </w:r>
      <w:r w:rsidRPr="00304F38">
        <w:rPr>
          <w:b/>
          <w:bCs/>
        </w:rPr>
        <w:t xml:space="preserve">: </w:t>
      </w:r>
      <w:r w:rsidRPr="00304F38">
        <w:rPr>
          <w:bCs/>
        </w:rPr>
        <w:t xml:space="preserve">The standard deviation of the sampling distribution of proportions called the </w:t>
      </w:r>
      <w:r w:rsidRPr="00304F38">
        <w:rPr>
          <w:bCs/>
          <w:i/>
          <w:iCs/>
        </w:rPr>
        <w:t>standard error</w:t>
      </w:r>
      <w:r w:rsidRPr="00304F38">
        <w:rPr>
          <w:bCs/>
        </w:rPr>
        <w:t xml:space="preserve"> of</w:t>
      </w:r>
      <w:r w:rsidRPr="00304F38">
        <w:rPr>
          <w:bCs/>
        </w:rPr>
        <w:tab/>
        <w:t xml:space="preserve">and denoted by </w:t>
      </w:r>
      <w:r w:rsidRPr="00304F38">
        <w:rPr>
          <w:bCs/>
        </w:rPr>
        <w:tab/>
        <w:t>is given as:</w:t>
      </w:r>
    </w:p>
    <w:p w:rsidR="00542174" w:rsidRPr="00304F38" w:rsidRDefault="00542174" w:rsidP="00542174">
      <w:pPr>
        <w:spacing w:line="360" w:lineRule="auto"/>
        <w:jc w:val="both"/>
        <w:rPr>
          <w:bCs/>
        </w:rPr>
      </w:pPr>
      <w:r w:rsidRPr="00304F38">
        <w:rPr>
          <w:bCs/>
          <w:noProof/>
        </w:rPr>
        <w:pict>
          <v:shape id="_x0000_s1067" type="#_x0000_t75" style="position:absolute;left:0;text-align:left;margin-left:30.95pt;margin-top:1.5pt;width:68.05pt;height:37pt;z-index:251673600" fillcolor="#0c9">
            <v:imagedata r:id="rId22" o:title=""/>
            <w10:wrap side="left"/>
          </v:shape>
          <o:OLEObject Type="Embed" ProgID="Word.Document.8" ShapeID="_x0000_s1067" DrawAspect="Content" ObjectID="_1613633405" r:id="rId59">
            <o:FieldCodes>\s</o:FieldCodes>
          </o:OLEObject>
        </w:pict>
      </w:r>
    </w:p>
    <w:p w:rsidR="00542174" w:rsidRPr="001B5957" w:rsidRDefault="00542174" w:rsidP="00542174">
      <w:pPr>
        <w:tabs>
          <w:tab w:val="left" w:pos="3285"/>
        </w:tabs>
        <w:spacing w:line="360" w:lineRule="auto"/>
        <w:jc w:val="both"/>
        <w:rPr>
          <w:bCs/>
        </w:rPr>
      </w:pPr>
      <w:r w:rsidRPr="00304F38">
        <w:rPr>
          <w:bCs/>
        </w:rPr>
        <w:t xml:space="preserve">                                  When the sampling is performed </w:t>
      </w:r>
      <w:r w:rsidRPr="00304F38">
        <w:rPr>
          <w:bCs/>
          <w:i/>
          <w:iCs/>
        </w:rPr>
        <w:t>with</w:t>
      </w:r>
      <w:r w:rsidRPr="00304F38">
        <w:rPr>
          <w:bCs/>
        </w:rPr>
        <w:t xml:space="preserve"> replacement</w:t>
      </w:r>
    </w:p>
    <w:p w:rsidR="00542174" w:rsidRPr="00304F38" w:rsidRDefault="00542174" w:rsidP="00542174">
      <w:pPr>
        <w:spacing w:line="360" w:lineRule="auto"/>
        <w:jc w:val="both"/>
        <w:rPr>
          <w:bCs/>
        </w:rPr>
      </w:pPr>
      <w:r w:rsidRPr="00304F38">
        <w:rPr>
          <w:bCs/>
        </w:rPr>
        <w:t xml:space="preserve">b) When sampling is done </w:t>
      </w:r>
      <w:r w:rsidRPr="00304F38">
        <w:rPr>
          <w:bCs/>
          <w:i/>
          <w:iCs/>
        </w:rPr>
        <w:t>without</w:t>
      </w:r>
      <w:r w:rsidRPr="00304F38">
        <w:rPr>
          <w:bCs/>
        </w:rPr>
        <w:t xml:space="preserve"> replacement from a </w:t>
      </w:r>
      <w:r w:rsidRPr="00304F38">
        <w:rPr>
          <w:bCs/>
          <w:i/>
          <w:iCs/>
        </w:rPr>
        <w:t>finite</w:t>
      </w:r>
      <w:r w:rsidRPr="00304F38">
        <w:rPr>
          <w:bCs/>
        </w:rPr>
        <w:t xml:space="preserve"> population.</w:t>
      </w:r>
    </w:p>
    <w:p w:rsidR="00542174" w:rsidRPr="00304F38" w:rsidRDefault="00542174" w:rsidP="00542174">
      <w:pPr>
        <w:spacing w:line="360" w:lineRule="auto"/>
        <w:jc w:val="both"/>
        <w:rPr>
          <w:bCs/>
        </w:rPr>
      </w:pPr>
      <w:r w:rsidRPr="00304F38">
        <w:rPr>
          <w:noProof/>
        </w:rPr>
        <w:pict>
          <v:shape id="_x0000_s1069" type="#_x0000_t75" style="position:absolute;left:0;text-align:left;margin-left:272pt;margin-top:27.6pt;width:47pt;height:37pt;z-index:251675648" fillcolor="#0c9">
            <v:imagedata r:id="rId24" o:title=""/>
            <w10:wrap side="left"/>
          </v:shape>
          <o:OLEObject Type="Embed" ProgID="Equation.3" ShapeID="_x0000_s1069" DrawAspect="Content" ObjectID="_1613633406" r:id="rId60"/>
        </w:pict>
      </w:r>
      <w:r w:rsidRPr="00304F38">
        <w:rPr>
          <w:noProof/>
        </w:rPr>
        <w:pict>
          <v:shape id="_x0000_s1075" type="#_x0000_t75" style="position:absolute;left:0;text-align:left;margin-left:210pt;margin-top:27.6pt;width:68.05pt;height:37pt;z-index:251681792" fillcolor="#0c9">
            <v:imagedata r:id="rId22" o:title=""/>
            <w10:wrap side="left"/>
          </v:shape>
          <o:OLEObject Type="Embed" ProgID="Word.Document.8" ShapeID="_x0000_s1075" DrawAspect="Content" ObjectID="_1613633407" r:id="rId61">
            <o:FieldCodes>\s</o:FieldCodes>
          </o:OLEObject>
        </w:pict>
      </w:r>
      <w:r w:rsidRPr="00304F38">
        <w:rPr>
          <w:bCs/>
        </w:rPr>
        <w:t xml:space="preserve">(As in the case of the sampling distribution of </w:t>
      </w:r>
      <w:r w:rsidRPr="00304F38">
        <w:rPr>
          <w:bCs/>
        </w:rPr>
        <w:sym w:font="Symbol" w:char="0060"/>
      </w:r>
      <w:r w:rsidRPr="00304F38">
        <w:rPr>
          <w:bCs/>
        </w:rPr>
        <w:t>X(X bar), is known as the finite population correction factor (fpc).)</w:t>
      </w:r>
    </w:p>
    <w:p w:rsidR="00542174" w:rsidRPr="00304F38" w:rsidRDefault="00542174" w:rsidP="00542174">
      <w:pPr>
        <w:spacing w:line="360" w:lineRule="auto"/>
        <w:jc w:val="both"/>
      </w:pPr>
    </w:p>
    <w:p w:rsidR="00542174" w:rsidRPr="00304F38" w:rsidRDefault="00542174" w:rsidP="00542174">
      <w:pPr>
        <w:spacing w:line="360" w:lineRule="auto"/>
        <w:jc w:val="both"/>
        <w:rPr>
          <w:bCs/>
        </w:rPr>
      </w:pPr>
    </w:p>
    <w:p w:rsidR="001B5957" w:rsidRDefault="001B5957" w:rsidP="00542174">
      <w:pPr>
        <w:spacing w:line="360" w:lineRule="auto"/>
        <w:jc w:val="both"/>
        <w:rPr>
          <w:b/>
          <w:bCs/>
          <w:i/>
        </w:rPr>
      </w:pPr>
    </w:p>
    <w:p w:rsidR="00542174" w:rsidRPr="00304F38" w:rsidRDefault="00542174" w:rsidP="00542174">
      <w:pPr>
        <w:spacing w:line="360" w:lineRule="auto"/>
        <w:jc w:val="both"/>
        <w:rPr>
          <w:bCs/>
        </w:rPr>
      </w:pPr>
      <w:r w:rsidRPr="00304F38">
        <w:rPr>
          <w:bCs/>
          <w:i/>
          <w:noProof/>
        </w:rPr>
        <w:lastRenderedPageBreak/>
        <w:pict>
          <v:shape id="_x0000_s1070" type="#_x0000_t75" style="position:absolute;left:0;text-align:left;margin-left:422.25pt;margin-top:1.85pt;width:12pt;height:16pt;z-index:251676672">
            <v:imagedata r:id="rId51" o:title=""/>
            <w10:wrap side="left"/>
          </v:shape>
          <o:OLEObject Type="Embed" ProgID="Equation.3" ShapeID="_x0000_s1070" DrawAspect="Content" ObjectID="_1613633408" r:id="rId62"/>
        </w:pict>
      </w:r>
      <w:r w:rsidRPr="00304F38">
        <w:rPr>
          <w:b/>
          <w:bCs/>
          <w:i/>
        </w:rPr>
        <w:t>Property No. 3:</w:t>
      </w:r>
      <w:r w:rsidRPr="00304F38">
        <w:rPr>
          <w:b/>
          <w:bCs/>
        </w:rPr>
        <w:tab/>
      </w:r>
      <w:r w:rsidRPr="00304F38">
        <w:rPr>
          <w:bCs/>
          <w:i/>
        </w:rPr>
        <w:t xml:space="preserve">SHAPE OF THE DISTRIBUTION: </w:t>
      </w:r>
      <w:r w:rsidRPr="00304F38">
        <w:rPr>
          <w:bCs/>
        </w:rPr>
        <w:t xml:space="preserve">The sampling distribution of  </w:t>
      </w:r>
      <w:r w:rsidRPr="00304F38">
        <w:rPr>
          <w:bCs/>
        </w:rPr>
        <w:tab/>
      </w:r>
    </w:p>
    <w:p w:rsidR="00542174" w:rsidRPr="00304F38" w:rsidRDefault="00542174" w:rsidP="00542174">
      <w:pPr>
        <w:spacing w:line="360" w:lineRule="auto"/>
        <w:jc w:val="both"/>
        <w:rPr>
          <w:bCs/>
        </w:rPr>
      </w:pPr>
      <w:r w:rsidRPr="00304F38">
        <w:rPr>
          <w:bCs/>
        </w:rPr>
        <w:t xml:space="preserve">is the </w:t>
      </w:r>
      <w:r w:rsidRPr="00304F38">
        <w:rPr>
          <w:bCs/>
          <w:i/>
          <w:iCs/>
        </w:rPr>
        <w:t>binomial</w:t>
      </w:r>
      <w:r w:rsidRPr="00304F38">
        <w:rPr>
          <w:bCs/>
        </w:rPr>
        <w:t xml:space="preserve"> distribution. However, for sufficiently </w:t>
      </w:r>
      <w:r w:rsidRPr="00304F38">
        <w:rPr>
          <w:bCs/>
          <w:i/>
          <w:iCs/>
        </w:rPr>
        <w:t>large</w:t>
      </w:r>
      <w:r w:rsidRPr="00304F38">
        <w:rPr>
          <w:bCs/>
        </w:rPr>
        <w:t xml:space="preserve"> sample sizes, the sampling distribution is approximately normal. </w:t>
      </w:r>
    </w:p>
    <w:p w:rsidR="00542174" w:rsidRPr="00304F38" w:rsidRDefault="00542174" w:rsidP="00542174">
      <w:pPr>
        <w:spacing w:line="360" w:lineRule="auto"/>
        <w:jc w:val="both"/>
      </w:pPr>
      <w:r w:rsidRPr="00304F38">
        <w:rPr>
          <w:bCs/>
        </w:rPr>
        <w:t xml:space="preserve">As n </w:t>
      </w:r>
      <w:r w:rsidRPr="00304F38">
        <w:rPr>
          <w:bCs/>
        </w:rPr>
        <w:sym w:font="Symbol" w:char="00AE"/>
      </w:r>
      <w:r w:rsidRPr="00304F38">
        <w:rPr>
          <w:bCs/>
        </w:rPr>
        <w:t xml:space="preserve"> </w:t>
      </w:r>
      <w:r w:rsidRPr="00304F38">
        <w:rPr>
          <w:bCs/>
        </w:rPr>
        <w:sym w:font="Symbol" w:char="00A5"/>
      </w:r>
      <w:r w:rsidRPr="00304F38">
        <w:rPr>
          <w:bCs/>
        </w:rPr>
        <w:t xml:space="preserve">, the sampling distribution of approaches normality: </w:t>
      </w:r>
    </w:p>
    <w:p w:rsidR="00542174" w:rsidRDefault="00542174" w:rsidP="00542174">
      <w:pPr>
        <w:spacing w:line="360" w:lineRule="auto"/>
        <w:jc w:val="both"/>
      </w:pPr>
      <w:r w:rsidRPr="00304F38">
        <w:rPr>
          <w:noProof/>
        </w:rPr>
      </w:r>
      <w:r w:rsidRPr="00304F38">
        <w:pict>
          <v:group id="_x0000_s1026" editas="canvas" style="width:367.2pt;height:144.8pt;mso-position-horizontal-relative:char;mso-position-vertical-relative:line" coordorigin="2520,9502" coordsize="11000,4461">
            <o:lock v:ext="edit" aspectratio="t"/>
            <v:shape id="_x0000_s1027" type="#_x0000_t75" style="position:absolute;left:2520;top:9502;width:11000;height:4461" o:preferrelative="f">
              <v:fill o:detectmouseclick="t"/>
              <v:path o:extrusionok="t" o:connecttype="none"/>
              <o:lock v:ext="edit" text="t"/>
            </v:shape>
            <v:shape id="_x0000_s1028" style="position:absolute;left:2520;top:9502;width:11000;height:2408;mso-wrap-distance-left:9pt;mso-wrap-distance-top:0;mso-wrap-distance-right:9pt;mso-wrap-distance-bottom:0;v-text-anchor:top" coordsize="4645,1003" path="m,947v94,-17,205,56,576,-100c947,691,1665,16,2228,8,2791,,3553,645,3956,797v403,152,546,99,689,125e" filled="f" strokeweight="3pt">
              <v:path arrowok="t"/>
            </v:shape>
            <v:line id="_x0000_s1029" style="position:absolute" from="3114,12056" to="13002,12056" strokeweight="3pt">
              <v:stroke endarrow="block"/>
            </v:line>
            <v:line id="_x0000_s1030" style="position:absolute;flip:x" from="7820,9545" to="7839,12080" strokeweight="3pt"/>
            <v:shape id="_x0000_s1031" type="#_x0000_t202" style="position:absolute;left:7412;top:11797;width:1362;height:1039" filled="f" strokecolor="white" strokeweight="3pt">
              <v:textbox style="mso-next-textbox:#_x0000_s1031" inset="1.40336mm,.70167mm,1.40336mm,.70167mm">
                <w:txbxContent>
                  <w:p w:rsidR="00542174" w:rsidRPr="00AD3F81" w:rsidRDefault="00542174" w:rsidP="00542174">
                    <w:pPr>
                      <w:autoSpaceDE w:val="0"/>
                      <w:autoSpaceDN w:val="0"/>
                      <w:adjustRightInd w:val="0"/>
                      <w:rPr>
                        <w:color w:val="000000"/>
                        <w:sz w:val="14"/>
                      </w:rPr>
                    </w:pPr>
                  </w:p>
                </w:txbxContent>
              </v:textbox>
            </v:shape>
            <v:line id="_x0000_s1032" style="position:absolute" from="8220,13205" to="9820,13205" strokeweight="3pt">
              <v:stroke startarrow="block" endarrow="block"/>
            </v:line>
            <v:shape id="_x0000_s1033" type="#_x0000_t75" style="position:absolute;left:13049;top:11867;width:200;height:275">
              <v:imagedata r:id="rId51" o:title=""/>
            </v:shape>
            <v:shape id="_x0000_s1034" type="#_x0000_t75" style="position:absolute;left:7020;top:12073;width:683;height:326" fillcolor="#0c9">
              <v:imagedata r:id="rId63" o:title=""/>
            </v:shape>
            <v:shape id="_x0000_s1077" type="#_x0000_t75" style="position:absolute;left:4000;top:12521;width:5185;height:1442" fillcolor="#0c9">
              <v:imagedata r:id="rId64" o:title=""/>
            </v:shape>
            <w10:wrap type="none" side="left"/>
            <w10:anchorlock/>
          </v:group>
          <o:OLEObject Type="Embed" ProgID="Equation.3" ShapeID="_x0000_s1033" DrawAspect="Content" ObjectID="_1613633409" r:id="rId65"/>
          <o:OLEObject Type="Embed" ProgID="Equation.3" ShapeID="_x0000_s1034" DrawAspect="Content" ObjectID="_1613633410" r:id="rId66"/>
          <o:OLEObject Type="Embed" ProgID="Word.Document.8" ShapeID="_x0000_s1077" DrawAspect="Content" ObjectID="_1613633411" r:id="rId67">
            <o:FieldCodes>\s</o:FieldCodes>
          </o:OLEObject>
        </w:pict>
      </w:r>
    </w:p>
    <w:p w:rsidR="00542174" w:rsidRPr="00542174" w:rsidRDefault="00542174" w:rsidP="00542174">
      <w:pPr>
        <w:spacing w:line="360" w:lineRule="auto"/>
        <w:jc w:val="both"/>
      </w:pPr>
      <w:r w:rsidRPr="00304F38">
        <w:rPr>
          <w:bCs/>
        </w:rPr>
        <w:t xml:space="preserve">As a rule of thumb, the sampling distribution of    , will be approximately </w:t>
      </w:r>
      <w:r w:rsidRPr="00304F38">
        <w:rPr>
          <w:bCs/>
          <w:i/>
          <w:iCs/>
        </w:rPr>
        <w:t>normal,</w:t>
      </w:r>
      <w:r w:rsidRPr="00304F38">
        <w:rPr>
          <w:bCs/>
        </w:rPr>
        <w:t xml:space="preserve"> whenever both np and nq are equal to or greater than 5. Let us apply this concept to a real-world situation:</w:t>
      </w:r>
    </w:p>
    <w:p w:rsidR="00542174" w:rsidRPr="007A7B2A" w:rsidRDefault="00542174" w:rsidP="00542174">
      <w:pPr>
        <w:spacing w:line="276" w:lineRule="auto"/>
        <w:jc w:val="both"/>
        <w:rPr>
          <w:bCs/>
        </w:rPr>
      </w:pPr>
      <w:r w:rsidRPr="00304F38">
        <w:rPr>
          <w:b/>
          <w:bCs/>
        </w:rPr>
        <w:t xml:space="preserve">EXAMPLE-3: </w:t>
      </w:r>
      <w:r w:rsidRPr="00304F38">
        <w:rPr>
          <w:bCs/>
        </w:rPr>
        <w:t>Ten percent of the 1-kilogram boxes of sugar in a large warehouse are underweight. Suppose a retailer buys a random sample of 144 of these boxes. What is the probability that at least 5 percent of the sample boxes will be underweight?</w:t>
      </w:r>
    </w:p>
    <w:p w:rsidR="00542174" w:rsidRPr="00304F38" w:rsidRDefault="00542174" w:rsidP="00542174">
      <w:pPr>
        <w:spacing w:line="276" w:lineRule="auto"/>
        <w:jc w:val="both"/>
        <w:rPr>
          <w:bCs/>
        </w:rPr>
      </w:pPr>
      <w:r w:rsidRPr="00304F38">
        <w:rPr>
          <w:b/>
          <w:bCs/>
        </w:rPr>
        <w:t xml:space="preserve">SOLUTION: </w:t>
      </w:r>
      <w:r w:rsidRPr="00304F38">
        <w:rPr>
          <w:bCs/>
        </w:rPr>
        <w:t xml:space="preserve">Here the statistic is the sample proportion, the sample size (n = 144) is large enough to assume that the sample proportion is approximately normally distributed with mean. </w:t>
      </w:r>
    </w:p>
    <w:p w:rsidR="00542174" w:rsidRPr="00304F38" w:rsidRDefault="00542174" w:rsidP="00542174">
      <w:pPr>
        <w:pStyle w:val="BodyTextIndent3"/>
        <w:spacing w:line="276" w:lineRule="auto"/>
        <w:ind w:left="0" w:firstLine="720"/>
        <w:jc w:val="both"/>
        <w:rPr>
          <w:i/>
          <w:sz w:val="24"/>
          <w:szCs w:val="24"/>
        </w:rPr>
      </w:pPr>
      <w:r w:rsidRPr="00304F38">
        <w:rPr>
          <w:i/>
          <w:sz w:val="24"/>
          <w:szCs w:val="24"/>
        </w:rPr>
        <w:t>Mean of the sampling distribution of</w:t>
      </w:r>
      <w:r w:rsidRPr="00304F38">
        <w:rPr>
          <w:i/>
          <w:position w:val="-10"/>
          <w:sz w:val="24"/>
          <w:szCs w:val="24"/>
        </w:rPr>
        <w:object w:dxaOrig="200" w:dyaOrig="340">
          <v:shape id="_x0000_i1033" type="#_x0000_t75" style="width:9.75pt;height:17.25pt" o:ole="" fillcolor="window">
            <v:imagedata r:id="rId68" o:title=""/>
          </v:shape>
          <o:OLEObject Type="Embed" ProgID="Equation.3" ShapeID="_x0000_i1033" DrawAspect="Content" ObjectID="_1613633384" r:id="rId69"/>
        </w:object>
      </w:r>
      <w:r w:rsidRPr="00304F38">
        <w:rPr>
          <w:i/>
          <w:sz w:val="24"/>
          <w:szCs w:val="24"/>
        </w:rPr>
        <w:t>:</w:t>
      </w:r>
    </w:p>
    <w:p w:rsidR="00542174" w:rsidRPr="00304F38" w:rsidRDefault="00542174" w:rsidP="00542174">
      <w:pPr>
        <w:pStyle w:val="BodyTextIndent3"/>
        <w:spacing w:line="276" w:lineRule="auto"/>
        <w:ind w:left="0"/>
        <w:jc w:val="both"/>
        <w:rPr>
          <w:b/>
          <w:sz w:val="24"/>
          <w:szCs w:val="24"/>
        </w:rPr>
      </w:pPr>
      <w:r w:rsidRPr="00304F38">
        <w:rPr>
          <w:b/>
          <w:sz w:val="24"/>
          <w:szCs w:val="24"/>
        </w:rPr>
        <w:tab/>
      </w:r>
      <w:r w:rsidRPr="00304F38">
        <w:rPr>
          <w:b/>
          <w:sz w:val="24"/>
          <w:szCs w:val="24"/>
        </w:rPr>
        <w:tab/>
      </w:r>
      <w:r w:rsidRPr="00304F38">
        <w:rPr>
          <w:b/>
          <w:position w:val="-16"/>
          <w:sz w:val="24"/>
          <w:szCs w:val="24"/>
        </w:rPr>
        <w:object w:dxaOrig="1560" w:dyaOrig="400">
          <v:shape id="_x0000_i1034" type="#_x0000_t75" style="width:78pt;height:20.25pt" o:ole="" fillcolor="window">
            <v:imagedata r:id="rId70" o:title=""/>
          </v:shape>
          <o:OLEObject Type="Embed" ProgID="Equation.3" ShapeID="_x0000_i1034" DrawAspect="Content" ObjectID="_1613633385" r:id="rId71"/>
        </w:object>
      </w:r>
      <w:r w:rsidRPr="00304F38">
        <w:rPr>
          <w:b/>
          <w:sz w:val="24"/>
          <w:szCs w:val="24"/>
        </w:rPr>
        <w:t xml:space="preserve"> </w:t>
      </w:r>
    </w:p>
    <w:p w:rsidR="00542174" w:rsidRPr="00304F38" w:rsidRDefault="00542174" w:rsidP="00542174">
      <w:pPr>
        <w:pStyle w:val="BodyTextIndent3"/>
        <w:spacing w:line="276" w:lineRule="auto"/>
        <w:ind w:left="0" w:firstLine="720"/>
        <w:jc w:val="both"/>
        <w:rPr>
          <w:i/>
          <w:sz w:val="24"/>
          <w:szCs w:val="24"/>
        </w:rPr>
      </w:pPr>
      <w:r w:rsidRPr="00304F38">
        <w:rPr>
          <w:i/>
          <w:sz w:val="24"/>
          <w:szCs w:val="24"/>
        </w:rPr>
        <w:t>And Standard Error of</w:t>
      </w:r>
      <w:r w:rsidRPr="00304F38">
        <w:rPr>
          <w:i/>
          <w:position w:val="-10"/>
          <w:sz w:val="24"/>
          <w:szCs w:val="24"/>
        </w:rPr>
        <w:object w:dxaOrig="200" w:dyaOrig="340">
          <v:shape id="_x0000_i1035" type="#_x0000_t75" style="width:9.75pt;height:17.25pt" o:ole="" fillcolor="window">
            <v:imagedata r:id="rId68" o:title=""/>
          </v:shape>
          <o:OLEObject Type="Embed" ProgID="Equation.3" ShapeID="_x0000_i1035" DrawAspect="Content" ObjectID="_1613633386" r:id="rId72"/>
        </w:object>
      </w:r>
      <w:r w:rsidRPr="00304F38">
        <w:rPr>
          <w:i/>
          <w:sz w:val="24"/>
          <w:szCs w:val="24"/>
        </w:rPr>
        <w:t>:</w:t>
      </w:r>
    </w:p>
    <w:p w:rsidR="00542174" w:rsidRPr="00304F38" w:rsidRDefault="00542174" w:rsidP="00542174">
      <w:pPr>
        <w:spacing w:line="276" w:lineRule="auto"/>
        <w:ind w:firstLine="720"/>
        <w:jc w:val="both"/>
      </w:pPr>
      <w:r w:rsidRPr="00304F38">
        <w:rPr>
          <w:b/>
        </w:rPr>
        <w:t xml:space="preserve">        </w:t>
      </w:r>
      <w:r w:rsidRPr="00304F38">
        <w:rPr>
          <w:b/>
          <w:position w:val="-64"/>
        </w:rPr>
        <w:object w:dxaOrig="2860" w:dyaOrig="1420">
          <v:shape id="_x0000_i1036" type="#_x0000_t75" style="width:214.5pt;height:71.25pt" o:ole="" fillcolor="window">
            <v:imagedata r:id="rId73" o:title=""/>
          </v:shape>
          <o:OLEObject Type="Embed" ProgID="Equation.3" ShapeID="_x0000_i1036" DrawAspect="Content" ObjectID="_1613633387" r:id="rId74"/>
        </w:object>
      </w:r>
      <w:r w:rsidRPr="00304F38">
        <w:tab/>
      </w:r>
      <w:r w:rsidRPr="00304F38">
        <w:tab/>
      </w:r>
      <w:r w:rsidRPr="00304F38">
        <w:tab/>
      </w:r>
      <w:r w:rsidRPr="00304F38">
        <w:tab/>
      </w:r>
      <w:r w:rsidRPr="00304F38">
        <w:tab/>
      </w:r>
    </w:p>
    <w:p w:rsidR="00542174" w:rsidRPr="00304F38" w:rsidRDefault="00542174" w:rsidP="00542174">
      <w:pPr>
        <w:spacing w:line="276" w:lineRule="auto"/>
        <w:jc w:val="both"/>
      </w:pPr>
      <w:r w:rsidRPr="00304F38">
        <w:rPr>
          <w:bCs/>
        </w:rPr>
        <w:t>Therefore, the sampling distribution of   is approximately N (0.10, 0.025)</w:t>
      </w:r>
    </w:p>
    <w:p w:rsidR="00542174" w:rsidRPr="00304F38" w:rsidRDefault="00542174" w:rsidP="00542174">
      <w:pPr>
        <w:spacing w:line="276" w:lineRule="auto"/>
        <w:ind w:firstLine="720"/>
        <w:jc w:val="both"/>
      </w:pPr>
      <w:r w:rsidRPr="00304F38">
        <w:rPr>
          <w:noProof/>
        </w:rPr>
        <w:pict>
          <v:shape id="_x0000_s1073" type="#_x0000_t75" style="position:absolute;left:0;text-align:left;margin-left:108pt;margin-top:9.6pt;width:116pt;height:75pt;z-index:251679744" fillcolor="#0c9">
            <v:imagedata r:id="rId75" o:title=""/>
            <w10:wrap side="left"/>
          </v:shape>
          <o:OLEObject Type="Embed" ProgID="Equation.3" ShapeID="_x0000_s1073" DrawAspect="Content" ObjectID="_1613633412" r:id="rId76"/>
        </w:pict>
      </w:r>
    </w:p>
    <w:p w:rsidR="00542174" w:rsidRPr="007A7B2A" w:rsidRDefault="00542174" w:rsidP="00542174">
      <w:pPr>
        <w:spacing w:line="276" w:lineRule="auto"/>
        <w:jc w:val="both"/>
      </w:pPr>
      <w:r w:rsidRPr="00304F38">
        <w:rPr>
          <w:bCs/>
        </w:rPr>
        <w:t>And, hence:</w:t>
      </w:r>
    </w:p>
    <w:p w:rsidR="00542174" w:rsidRPr="007A7B2A" w:rsidRDefault="00542174" w:rsidP="00542174">
      <w:pPr>
        <w:spacing w:line="276" w:lineRule="auto"/>
        <w:jc w:val="both"/>
      </w:pPr>
      <w:r w:rsidRPr="00304F38">
        <w:rPr>
          <w:bCs/>
        </w:rPr>
        <w:t>is approximately N(0, 1).</w:t>
      </w:r>
    </w:p>
    <w:p w:rsidR="00542174" w:rsidRDefault="00542174" w:rsidP="00542174">
      <w:pPr>
        <w:spacing w:line="276" w:lineRule="auto"/>
        <w:jc w:val="both"/>
        <w:rPr>
          <w:bCs/>
        </w:rPr>
      </w:pPr>
    </w:p>
    <w:p w:rsidR="00542174" w:rsidRDefault="00542174" w:rsidP="00542174">
      <w:pPr>
        <w:spacing w:line="276" w:lineRule="auto"/>
        <w:jc w:val="both"/>
        <w:rPr>
          <w:bCs/>
        </w:rPr>
      </w:pPr>
    </w:p>
    <w:p w:rsidR="00542174" w:rsidRPr="00304F38" w:rsidRDefault="001B5957" w:rsidP="00542174">
      <w:pPr>
        <w:spacing w:line="276" w:lineRule="auto"/>
        <w:jc w:val="both"/>
        <w:rPr>
          <w:bCs/>
        </w:rPr>
      </w:pPr>
      <w:r w:rsidRPr="00304F38">
        <w:rPr>
          <w:noProof/>
        </w:rPr>
        <w:pict>
          <v:shape id="_x0000_s1074" type="#_x0000_t75" style="position:absolute;left:0;text-align:left;margin-left:231pt;margin-top:17.4pt;width:63pt;height:17pt;z-index:251680768" fillcolor="#0c9">
            <v:imagedata r:id="rId77" o:title=""/>
            <w10:wrap side="left"/>
          </v:shape>
          <o:OLEObject Type="Embed" ProgID="Equation.3" ShapeID="_x0000_s1074" DrawAspect="Content" ObjectID="_1613633413" r:id="rId78"/>
        </w:pict>
      </w:r>
      <w:r w:rsidR="00542174" w:rsidRPr="00304F38">
        <w:rPr>
          <w:bCs/>
        </w:rPr>
        <w:t>We are required to find the probability that the proportion of underweight boxes in the sample is equal to or greater than 5% i.e., we require</w:t>
      </w:r>
    </w:p>
    <w:p w:rsidR="00542174" w:rsidRDefault="00542174" w:rsidP="00542174">
      <w:pPr>
        <w:spacing w:line="276" w:lineRule="auto"/>
        <w:jc w:val="both"/>
        <w:rPr>
          <w:bCs/>
        </w:rPr>
      </w:pPr>
    </w:p>
    <w:p w:rsidR="00263A4A" w:rsidRDefault="00263A4A"/>
    <w:sectPr w:rsidR="00263A4A" w:rsidSect="00263A4A">
      <w:footerReference w:type="default" r:id="rId7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BB6" w:rsidRDefault="00793BB6" w:rsidP="00542174">
      <w:r>
        <w:separator/>
      </w:r>
    </w:p>
  </w:endnote>
  <w:endnote w:type="continuationSeparator" w:id="1">
    <w:p w:rsidR="00793BB6" w:rsidRDefault="00793BB6" w:rsidP="005421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Special G2">
    <w:panose1 w:val="050B0506020202030204"/>
    <w:charset w:val="02"/>
    <w:family w:val="swiss"/>
    <w:pitch w:val="variable"/>
    <w:sig w:usb0="00000000" w:usb1="10000000" w:usb2="00000000" w:usb3="00000000" w:csb0="80000000" w:csb1="00000000"/>
  </w:font>
  <w:font w:name="Arial Special G2">
    <w:panose1 w:val="050B0604020202020204"/>
    <w:charset w:val="02"/>
    <w:family w:val="swiss"/>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340172"/>
      <w:docPartObj>
        <w:docPartGallery w:val="Page Numbers (Bottom of Page)"/>
        <w:docPartUnique/>
      </w:docPartObj>
    </w:sdtPr>
    <w:sdtContent>
      <w:p w:rsidR="00542174" w:rsidRDefault="00542174">
        <w:pPr>
          <w:pStyle w:val="Footer"/>
          <w:jc w:val="center"/>
        </w:pPr>
        <w:fldSimple w:instr=" PAGE   \* MERGEFORMAT ">
          <w:r w:rsidR="001B5957">
            <w:rPr>
              <w:noProof/>
            </w:rPr>
            <w:t>15</w:t>
          </w:r>
        </w:fldSimple>
      </w:p>
    </w:sdtContent>
  </w:sdt>
  <w:p w:rsidR="00542174" w:rsidRDefault="005421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BB6" w:rsidRDefault="00793BB6" w:rsidP="00542174">
      <w:r>
        <w:separator/>
      </w:r>
    </w:p>
  </w:footnote>
  <w:footnote w:type="continuationSeparator" w:id="1">
    <w:p w:rsidR="00793BB6" w:rsidRDefault="00793BB6" w:rsidP="005421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7F6D"/>
    <w:multiLevelType w:val="hybridMultilevel"/>
    <w:tmpl w:val="4BD824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0B3326"/>
    <w:multiLevelType w:val="multilevel"/>
    <w:tmpl w:val="402C2880"/>
    <w:lvl w:ilvl="0">
      <w:start w:val="1"/>
      <w:numFmt w:val="lowerRoman"/>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22167DB"/>
    <w:multiLevelType w:val="multilevel"/>
    <w:tmpl w:val="14ECE582"/>
    <w:lvl w:ilvl="0">
      <w:start w:val="1"/>
      <w:numFmt w:val="decimal"/>
      <w:lvlText w:val="%1."/>
      <w:lvlJc w:val="left"/>
      <w:pPr>
        <w:ind w:left="72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440" w:hanging="108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400" w:hanging="1440"/>
      </w:pPr>
      <w:rPr>
        <w:rFonts w:hint="default"/>
      </w:rPr>
    </w:lvl>
    <w:lvl w:ilvl="8">
      <w:start w:val="1"/>
      <w:numFmt w:val="decimal"/>
      <w:isLgl/>
      <w:lvlText w:val="%1.%2.%3.%4.%5.%6.%7.%8.%9"/>
      <w:lvlJc w:val="left"/>
      <w:pPr>
        <w:ind w:left="16560" w:hanging="1800"/>
      </w:pPr>
      <w:rPr>
        <w:rFonts w:hint="default"/>
      </w:rPr>
    </w:lvl>
  </w:abstractNum>
  <w:abstractNum w:abstractNumId="3">
    <w:nsid w:val="4F1F290F"/>
    <w:multiLevelType w:val="multilevel"/>
    <w:tmpl w:val="BE16D160"/>
    <w:lvl w:ilvl="0">
      <w:start w:val="1"/>
      <w:numFmt w:val="decimal"/>
      <w:lvlText w:val="%1"/>
      <w:lvlJc w:val="left"/>
      <w:pPr>
        <w:ind w:left="600" w:hanging="600"/>
      </w:pPr>
      <w:rPr>
        <w:rFonts w:hint="default"/>
        <w:b/>
        <w:sz w:val="28"/>
      </w:rPr>
    </w:lvl>
    <w:lvl w:ilvl="1">
      <w:start w:val="1"/>
      <w:numFmt w:val="decimal"/>
      <w:lvlText w:val="%1.%2"/>
      <w:lvlJc w:val="left"/>
      <w:pPr>
        <w:ind w:left="600" w:hanging="600"/>
      </w:pPr>
      <w:rPr>
        <w:rFonts w:hint="default"/>
        <w:b/>
        <w:sz w:val="28"/>
      </w:rPr>
    </w:lvl>
    <w:lvl w:ilvl="2">
      <w:start w:val="4"/>
      <w:numFmt w:val="decimal"/>
      <w:lvlText w:val="%1.%2.%3"/>
      <w:lvlJc w:val="left"/>
      <w:pPr>
        <w:ind w:left="81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
    <w:nsid w:val="52C63677"/>
    <w:multiLevelType w:val="hybridMultilevel"/>
    <w:tmpl w:val="66F4FD0C"/>
    <w:lvl w:ilvl="0" w:tplc="D15675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51720E"/>
    <w:multiLevelType w:val="hybridMultilevel"/>
    <w:tmpl w:val="90B2A214"/>
    <w:lvl w:ilvl="0" w:tplc="5FC2EDF4">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FE945B8"/>
    <w:multiLevelType w:val="multilevel"/>
    <w:tmpl w:val="ED9E50C2"/>
    <w:lvl w:ilvl="0">
      <w:start w:val="1"/>
      <w:numFmt w:val="decimal"/>
      <w:lvlText w:val="%1."/>
      <w:lvlJc w:val="left"/>
      <w:pPr>
        <w:ind w:left="540" w:hanging="540"/>
      </w:pPr>
      <w:rPr>
        <w:rFonts w:hint="default"/>
      </w:rPr>
    </w:lvl>
    <w:lvl w:ilvl="1">
      <w:start w:val="1"/>
      <w:numFmt w:val="decimal"/>
      <w:lvlText w:val="%1.%2."/>
      <w:lvlJc w:val="left"/>
      <w:pPr>
        <w:ind w:left="1317" w:hanging="540"/>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8016" w:hanging="1800"/>
      </w:pPr>
      <w:rPr>
        <w:rFonts w:hint="default"/>
      </w:rPr>
    </w:lvl>
  </w:abstractNum>
  <w:abstractNum w:abstractNumId="7">
    <w:nsid w:val="61816D29"/>
    <w:multiLevelType w:val="hybridMultilevel"/>
    <w:tmpl w:val="F186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B16DFC"/>
    <w:multiLevelType w:val="hybridMultilevel"/>
    <w:tmpl w:val="A49EEF16"/>
    <w:lvl w:ilvl="0" w:tplc="8EB66922">
      <w:start w:val="1"/>
      <w:numFmt w:val="lowerRoman"/>
      <w:lvlText w:val="%1)"/>
      <w:lvlJc w:val="left"/>
      <w:pPr>
        <w:ind w:left="2994" w:hanging="720"/>
      </w:pPr>
      <w:rPr>
        <w:rFonts w:hint="default"/>
        <w:b/>
        <w:sz w:val="28"/>
      </w:rPr>
    </w:lvl>
    <w:lvl w:ilvl="1" w:tplc="04090019" w:tentative="1">
      <w:start w:val="1"/>
      <w:numFmt w:val="lowerLetter"/>
      <w:lvlText w:val="%2."/>
      <w:lvlJc w:val="left"/>
      <w:pPr>
        <w:ind w:left="3354" w:hanging="360"/>
      </w:pPr>
    </w:lvl>
    <w:lvl w:ilvl="2" w:tplc="0409001B" w:tentative="1">
      <w:start w:val="1"/>
      <w:numFmt w:val="lowerRoman"/>
      <w:lvlText w:val="%3."/>
      <w:lvlJc w:val="right"/>
      <w:pPr>
        <w:ind w:left="4074" w:hanging="180"/>
      </w:pPr>
    </w:lvl>
    <w:lvl w:ilvl="3" w:tplc="0409000F" w:tentative="1">
      <w:start w:val="1"/>
      <w:numFmt w:val="decimal"/>
      <w:lvlText w:val="%4."/>
      <w:lvlJc w:val="left"/>
      <w:pPr>
        <w:ind w:left="4794" w:hanging="360"/>
      </w:pPr>
    </w:lvl>
    <w:lvl w:ilvl="4" w:tplc="04090019" w:tentative="1">
      <w:start w:val="1"/>
      <w:numFmt w:val="lowerLetter"/>
      <w:lvlText w:val="%5."/>
      <w:lvlJc w:val="left"/>
      <w:pPr>
        <w:ind w:left="5514" w:hanging="360"/>
      </w:pPr>
    </w:lvl>
    <w:lvl w:ilvl="5" w:tplc="0409001B" w:tentative="1">
      <w:start w:val="1"/>
      <w:numFmt w:val="lowerRoman"/>
      <w:lvlText w:val="%6."/>
      <w:lvlJc w:val="right"/>
      <w:pPr>
        <w:ind w:left="6234" w:hanging="180"/>
      </w:pPr>
    </w:lvl>
    <w:lvl w:ilvl="6" w:tplc="0409000F" w:tentative="1">
      <w:start w:val="1"/>
      <w:numFmt w:val="decimal"/>
      <w:lvlText w:val="%7."/>
      <w:lvlJc w:val="left"/>
      <w:pPr>
        <w:ind w:left="6954" w:hanging="360"/>
      </w:pPr>
    </w:lvl>
    <w:lvl w:ilvl="7" w:tplc="04090019" w:tentative="1">
      <w:start w:val="1"/>
      <w:numFmt w:val="lowerLetter"/>
      <w:lvlText w:val="%8."/>
      <w:lvlJc w:val="left"/>
      <w:pPr>
        <w:ind w:left="7674" w:hanging="360"/>
      </w:pPr>
    </w:lvl>
    <w:lvl w:ilvl="8" w:tplc="0409001B" w:tentative="1">
      <w:start w:val="1"/>
      <w:numFmt w:val="lowerRoman"/>
      <w:lvlText w:val="%9."/>
      <w:lvlJc w:val="right"/>
      <w:pPr>
        <w:ind w:left="8394" w:hanging="180"/>
      </w:pPr>
    </w:lvl>
  </w:abstractNum>
  <w:abstractNum w:abstractNumId="9">
    <w:nsid w:val="750A4128"/>
    <w:multiLevelType w:val="hybridMultilevel"/>
    <w:tmpl w:val="7778AE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D24913"/>
    <w:multiLevelType w:val="hybridMultilevel"/>
    <w:tmpl w:val="2D86DA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DF5A36"/>
    <w:multiLevelType w:val="multilevel"/>
    <w:tmpl w:val="F01E4CFA"/>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5"/>
  </w:num>
  <w:num w:numId="3">
    <w:abstractNumId w:val="11"/>
  </w:num>
  <w:num w:numId="4">
    <w:abstractNumId w:val="2"/>
  </w:num>
  <w:num w:numId="5">
    <w:abstractNumId w:val="10"/>
  </w:num>
  <w:num w:numId="6">
    <w:abstractNumId w:val="6"/>
  </w:num>
  <w:num w:numId="7">
    <w:abstractNumId w:val="0"/>
  </w:num>
  <w:num w:numId="8">
    <w:abstractNumId w:val="8"/>
  </w:num>
  <w:num w:numId="9">
    <w:abstractNumId w:val="9"/>
  </w:num>
  <w:num w:numId="10">
    <w:abstractNumId w:val="7"/>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42174"/>
    <w:rsid w:val="001B5957"/>
    <w:rsid w:val="00263A4A"/>
    <w:rsid w:val="00542174"/>
    <w:rsid w:val="00793B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1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42174"/>
    <w:pPr>
      <w:keepNext/>
      <w:spacing w:line="360" w:lineRule="auto"/>
      <w:jc w:val="both"/>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2174"/>
    <w:rPr>
      <w:rFonts w:ascii="Times New Roman" w:eastAsia="Times New Roman" w:hAnsi="Times New Roman" w:cs="Times New Roman"/>
      <w:b/>
      <w:bCs/>
      <w:sz w:val="26"/>
      <w:szCs w:val="24"/>
    </w:rPr>
  </w:style>
  <w:style w:type="paragraph" w:customStyle="1" w:styleId="Style">
    <w:name w:val="Style"/>
    <w:rsid w:val="005421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542174"/>
    <w:pPr>
      <w:spacing w:after="120"/>
      <w:ind w:left="360"/>
    </w:pPr>
    <w:rPr>
      <w:sz w:val="16"/>
      <w:szCs w:val="16"/>
      <w:lang/>
    </w:rPr>
  </w:style>
  <w:style w:type="character" w:customStyle="1" w:styleId="BodyTextIndent3Char">
    <w:name w:val="Body Text Indent 3 Char"/>
    <w:basedOn w:val="DefaultParagraphFont"/>
    <w:link w:val="BodyTextIndent3"/>
    <w:uiPriority w:val="99"/>
    <w:rsid w:val="00542174"/>
    <w:rPr>
      <w:rFonts w:ascii="Times New Roman" w:eastAsia="Times New Roman" w:hAnsi="Times New Roman" w:cs="Times New Roman"/>
      <w:sz w:val="16"/>
      <w:szCs w:val="16"/>
      <w:lang/>
    </w:rPr>
  </w:style>
  <w:style w:type="paragraph" w:styleId="Header">
    <w:name w:val="header"/>
    <w:basedOn w:val="Normal"/>
    <w:link w:val="HeaderChar"/>
    <w:uiPriority w:val="99"/>
    <w:semiHidden/>
    <w:unhideWhenUsed/>
    <w:rsid w:val="00542174"/>
    <w:pPr>
      <w:tabs>
        <w:tab w:val="center" w:pos="4680"/>
        <w:tab w:val="right" w:pos="9360"/>
      </w:tabs>
    </w:pPr>
  </w:style>
  <w:style w:type="character" w:customStyle="1" w:styleId="HeaderChar">
    <w:name w:val="Header Char"/>
    <w:basedOn w:val="DefaultParagraphFont"/>
    <w:link w:val="Header"/>
    <w:uiPriority w:val="99"/>
    <w:semiHidden/>
    <w:rsid w:val="005421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2174"/>
    <w:pPr>
      <w:tabs>
        <w:tab w:val="center" w:pos="4680"/>
        <w:tab w:val="right" w:pos="9360"/>
      </w:tabs>
    </w:pPr>
  </w:style>
  <w:style w:type="character" w:customStyle="1" w:styleId="FooterChar">
    <w:name w:val="Footer Char"/>
    <w:basedOn w:val="DefaultParagraphFont"/>
    <w:link w:val="Footer"/>
    <w:uiPriority w:val="99"/>
    <w:rsid w:val="0054217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5.wmf"/><Relationship Id="rId26" Type="http://schemas.openxmlformats.org/officeDocument/2006/relationships/oleObject" Target="embeddings/Microsoft_Office_Word_97_-_2003_Document2.doc"/><Relationship Id="rId39" Type="http://schemas.openxmlformats.org/officeDocument/2006/relationships/image" Target="media/image15.wmf"/><Relationship Id="rId21" Type="http://schemas.openxmlformats.org/officeDocument/2006/relationships/oleObject" Target="embeddings/oleObject9.bin"/><Relationship Id="rId34" Type="http://schemas.openxmlformats.org/officeDocument/2006/relationships/oleObject" Target="embeddings/Microsoft_Office_Word_97_-_2003_Document4.doc"/><Relationship Id="rId42" Type="http://schemas.openxmlformats.org/officeDocument/2006/relationships/oleObject" Target="embeddings/oleObject15.bin"/><Relationship Id="rId47" Type="http://schemas.openxmlformats.org/officeDocument/2006/relationships/image" Target="media/image19.emf"/><Relationship Id="rId50" Type="http://schemas.openxmlformats.org/officeDocument/2006/relationships/oleObject" Target="embeddings/oleObject18.bin"/><Relationship Id="rId55" Type="http://schemas.openxmlformats.org/officeDocument/2006/relationships/image" Target="media/image23.wmf"/><Relationship Id="rId63" Type="http://schemas.openxmlformats.org/officeDocument/2006/relationships/image" Target="media/image25.wmf"/><Relationship Id="rId68" Type="http://schemas.openxmlformats.org/officeDocument/2006/relationships/image" Target="media/image27.wmf"/><Relationship Id="rId76" Type="http://schemas.openxmlformats.org/officeDocument/2006/relationships/oleObject" Target="embeddings/oleObject31.bin"/><Relationship Id="rId7" Type="http://schemas.openxmlformats.org/officeDocument/2006/relationships/image" Target="media/image1.wmf"/><Relationship Id="rId71" Type="http://schemas.openxmlformats.org/officeDocument/2006/relationships/oleObject" Target="embeddings/oleObject28.bin"/><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image" Target="media/image10.wmf"/><Relationship Id="rId11" Type="http://schemas.openxmlformats.org/officeDocument/2006/relationships/oleObject" Target="embeddings/oleObject4.bin"/><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image" Target="media/image14.emf"/><Relationship Id="rId40" Type="http://schemas.openxmlformats.org/officeDocument/2006/relationships/oleObject" Target="embeddings/oleObject14.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Microsoft_Office_Word_97_-_2003_Document8.doc"/><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image" Target="media/image11.wmf"/><Relationship Id="rId44" Type="http://schemas.openxmlformats.org/officeDocument/2006/relationships/oleObject" Target="embeddings/oleObject16.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oleObject" Target="embeddings/oleObject25.bin"/><Relationship Id="rId73" Type="http://schemas.openxmlformats.org/officeDocument/2006/relationships/image" Target="media/image29.wmf"/><Relationship Id="rId78" Type="http://schemas.openxmlformats.org/officeDocument/2006/relationships/oleObject" Target="embeddings/oleObject32.bin"/><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wmf"/><Relationship Id="rId22" Type="http://schemas.openxmlformats.org/officeDocument/2006/relationships/image" Target="media/image7.emf"/><Relationship Id="rId27" Type="http://schemas.openxmlformats.org/officeDocument/2006/relationships/image" Target="media/image9.e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Microsoft_Office_Word_97_-_2003_Document6.doc"/><Relationship Id="rId56" Type="http://schemas.openxmlformats.org/officeDocument/2006/relationships/oleObject" Target="embeddings/oleObject21.bin"/><Relationship Id="rId64" Type="http://schemas.openxmlformats.org/officeDocument/2006/relationships/image" Target="media/image26.emf"/><Relationship Id="rId69" Type="http://schemas.openxmlformats.org/officeDocument/2006/relationships/oleObject" Target="embeddings/oleObject27.bin"/><Relationship Id="rId77" Type="http://schemas.openxmlformats.org/officeDocument/2006/relationships/image" Target="media/image31.wmf"/><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29.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oleObject" Target="embeddings/oleObject10.bin"/><Relationship Id="rId33" Type="http://schemas.openxmlformats.org/officeDocument/2006/relationships/image" Target="media/image12.emf"/><Relationship Id="rId38" Type="http://schemas.openxmlformats.org/officeDocument/2006/relationships/oleObject" Target="embeddings/Microsoft_Office_Word_97_-_2003_Document5.doc"/><Relationship Id="rId46" Type="http://schemas.openxmlformats.org/officeDocument/2006/relationships/oleObject" Target="embeddings/oleObject17.bin"/><Relationship Id="rId59" Type="http://schemas.openxmlformats.org/officeDocument/2006/relationships/oleObject" Target="embeddings/Microsoft_Office_Word_97_-_2003_Document7.doc"/><Relationship Id="rId67" Type="http://schemas.openxmlformats.org/officeDocument/2006/relationships/oleObject" Target="embeddings/Microsoft_Office_Word_97_-_2003_Document9.doc"/><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image" Target="media/image28.wmf"/><Relationship Id="rId75"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oleObject" Target="embeddings/Microsoft_Office_Word_97_-_2003_Document1.doc"/><Relationship Id="rId28" Type="http://schemas.openxmlformats.org/officeDocument/2006/relationships/oleObject" Target="embeddings/Microsoft_Office_Word_97_-_2003_Document3.doc"/><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2019-03-09T07:28:00Z</dcterms:created>
  <dcterms:modified xsi:type="dcterms:W3CDTF">2019-03-09T07:43:00Z</dcterms:modified>
</cp:coreProperties>
</file>